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209" w:type="dxa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41"/>
        <w:gridCol w:w="4133"/>
        <w:gridCol w:w="4535"/>
      </w:tblGrid>
      <w:tr w:rsidR="00E64E98" w:rsidRPr="004D5C75" w14:paraId="225F7A2F" w14:textId="77777777" w:rsidTr="006068CC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68D38E97" w14:textId="398BEDA9" w:rsidR="00E64E98" w:rsidRPr="004D5C75" w:rsidRDefault="00E64E98" w:rsidP="006068CC">
            <w:pPr>
              <w:rPr>
                <w:rFonts w:ascii="Calibri" w:hAnsi="Calibri" w:cs="Calibri"/>
                <w:b/>
                <w:bCs/>
                <w:sz w:val="22"/>
                <w:szCs w:val="22"/>
                <w:lang w:val="lt-LT"/>
              </w:rPr>
            </w:pPr>
            <w:r w:rsidRPr="004D5C75">
              <w:rPr>
                <w:rFonts w:ascii="Calibri" w:hAnsi="Calibri" w:cs="Calibri"/>
                <w:b/>
                <w:bCs/>
                <w:sz w:val="22"/>
                <w:szCs w:val="22"/>
                <w:lang w:val="lt-LT"/>
              </w:rPr>
              <w:t>N</w:t>
            </w:r>
            <w:r w:rsidR="00695375" w:rsidRPr="004D5C75">
              <w:rPr>
                <w:rFonts w:ascii="Calibri" w:hAnsi="Calibri" w:cs="Calibri"/>
                <w:b/>
                <w:bCs/>
                <w:sz w:val="22"/>
                <w:szCs w:val="22"/>
                <w:lang w:val="lt-LT"/>
              </w:rPr>
              <w:t>r</w:t>
            </w:r>
            <w:r w:rsidRPr="004D5C75">
              <w:rPr>
                <w:rFonts w:ascii="Calibri" w:hAnsi="Calibri" w:cs="Calibri"/>
                <w:b/>
                <w:bCs/>
                <w:sz w:val="22"/>
                <w:szCs w:val="22"/>
                <w:lang w:val="lt-LT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14:paraId="1712151E" w14:textId="75A36842" w:rsidR="00E64E98" w:rsidRPr="004D5C75" w:rsidRDefault="00695375" w:rsidP="006068CC">
            <w:pPr>
              <w:rPr>
                <w:rFonts w:ascii="Calibri" w:hAnsi="Calibri" w:cs="Calibri"/>
                <w:b/>
                <w:bCs/>
                <w:sz w:val="22"/>
                <w:szCs w:val="22"/>
                <w:lang w:val="lt-LT"/>
              </w:rPr>
            </w:pPr>
            <w:r w:rsidRPr="004D5C75">
              <w:rPr>
                <w:rFonts w:ascii="Calibri" w:hAnsi="Calibri" w:cs="Calibri"/>
                <w:b/>
                <w:bCs/>
                <w:sz w:val="22"/>
                <w:szCs w:val="22"/>
                <w:lang w:val="lt-LT"/>
              </w:rPr>
              <w:t>Kvalifikaciniai reikalavimai</w:t>
            </w:r>
          </w:p>
        </w:tc>
        <w:tc>
          <w:tcPr>
            <w:tcW w:w="4490" w:type="dxa"/>
            <w:vAlign w:val="center"/>
            <w:hideMark/>
          </w:tcPr>
          <w:p w14:paraId="2BC0E6B5" w14:textId="1DEC84B4" w:rsidR="00E64E98" w:rsidRPr="004D5C75" w:rsidRDefault="00E64E98" w:rsidP="006068CC">
            <w:pPr>
              <w:rPr>
                <w:rFonts w:ascii="Calibri" w:hAnsi="Calibri" w:cs="Calibri"/>
                <w:b/>
                <w:bCs/>
                <w:sz w:val="22"/>
                <w:szCs w:val="22"/>
                <w:lang w:val="lt-LT"/>
              </w:rPr>
            </w:pPr>
            <w:r w:rsidRPr="004D5C75">
              <w:rPr>
                <w:rFonts w:ascii="Calibri" w:hAnsi="Calibri" w:cs="Calibri"/>
                <w:b/>
                <w:bCs/>
                <w:sz w:val="22"/>
                <w:szCs w:val="22"/>
                <w:lang w:val="lt-LT"/>
              </w:rPr>
              <w:t>Do</w:t>
            </w:r>
            <w:r w:rsidR="00695375" w:rsidRPr="004D5C75">
              <w:rPr>
                <w:rFonts w:ascii="Calibri" w:hAnsi="Calibri" w:cs="Calibri"/>
                <w:b/>
                <w:bCs/>
                <w:sz w:val="22"/>
                <w:szCs w:val="22"/>
                <w:lang w:val="lt-LT"/>
              </w:rPr>
              <w:t>kumentai</w:t>
            </w:r>
          </w:p>
        </w:tc>
      </w:tr>
      <w:tr w:rsidR="00E64E98" w:rsidRPr="004D5C75" w14:paraId="611D30CA" w14:textId="77777777" w:rsidTr="006068CC">
        <w:trPr>
          <w:tblCellSpacing w:w="15" w:type="dxa"/>
        </w:trPr>
        <w:tc>
          <w:tcPr>
            <w:tcW w:w="9149" w:type="dxa"/>
            <w:gridSpan w:val="3"/>
            <w:vAlign w:val="center"/>
            <w:hideMark/>
          </w:tcPr>
          <w:p w14:paraId="43DF1B0A" w14:textId="24B7F3F4" w:rsidR="00E64E98" w:rsidRPr="004D5C75" w:rsidRDefault="00695375" w:rsidP="006068CC">
            <w:pPr>
              <w:rPr>
                <w:rFonts w:ascii="Calibri" w:hAnsi="Calibri" w:cs="Calibri"/>
                <w:sz w:val="22"/>
                <w:szCs w:val="22"/>
                <w:lang w:val="lt-LT"/>
              </w:rPr>
            </w:pPr>
            <w:r w:rsidRPr="004D5C75">
              <w:rPr>
                <w:rFonts w:ascii="Calibri" w:hAnsi="Calibri" w:cs="Calibri"/>
                <w:b/>
                <w:bCs/>
                <w:sz w:val="22"/>
                <w:szCs w:val="22"/>
                <w:lang w:val="lt-LT"/>
              </w:rPr>
              <w:t>Techninės ir profesinės kompetencijos</w:t>
            </w:r>
          </w:p>
        </w:tc>
      </w:tr>
      <w:tr w:rsidR="00E64E98" w:rsidRPr="004D5C75" w14:paraId="61D43F9B" w14:textId="77777777" w:rsidTr="006068C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7E58D46" w14:textId="77777777" w:rsidR="00E64E98" w:rsidRPr="004D5C75" w:rsidRDefault="00E64E98" w:rsidP="006068CC">
            <w:pPr>
              <w:rPr>
                <w:rFonts w:ascii="Calibri" w:hAnsi="Calibri" w:cs="Calibri"/>
                <w:sz w:val="22"/>
                <w:szCs w:val="22"/>
                <w:lang w:val="lt-LT"/>
              </w:rPr>
            </w:pPr>
            <w:r w:rsidRPr="004D5C75">
              <w:rPr>
                <w:rFonts w:ascii="Calibri" w:hAnsi="Calibri" w:cs="Calibri"/>
                <w:sz w:val="22"/>
                <w:szCs w:val="22"/>
                <w:lang w:val="lt-LT"/>
              </w:rPr>
              <w:t>15.1.</w:t>
            </w:r>
          </w:p>
        </w:tc>
        <w:tc>
          <w:tcPr>
            <w:tcW w:w="0" w:type="auto"/>
            <w:vAlign w:val="center"/>
            <w:hideMark/>
          </w:tcPr>
          <w:p w14:paraId="254E8D9D" w14:textId="77777777" w:rsidR="00695375" w:rsidRPr="004D5C75" w:rsidRDefault="00695375" w:rsidP="00695375">
            <w:pPr>
              <w:pStyle w:val="NormalWeb"/>
              <w:ind w:left="192"/>
              <w:rPr>
                <w:rFonts w:ascii="Calibri" w:eastAsiaTheme="minorHAnsi" w:hAnsi="Calibri" w:cs="Calibri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4D5C75">
              <w:rPr>
                <w:rFonts w:ascii="Calibri" w:eastAsiaTheme="minorHAnsi" w:hAnsi="Calibri" w:cs="Calibri"/>
                <w:kern w:val="2"/>
                <w:sz w:val="22"/>
                <w:szCs w:val="22"/>
                <w:lang w:eastAsia="en-US"/>
                <w14:ligatures w14:val="standardContextual"/>
              </w:rPr>
              <w:t>Per pastaruosius trejus (3) metus, arba nuo įsteigimo datos, jei tiekėjas veikia trumpiau nei trejus (3) metus, tiekėjas turi būti įgyvendinęs projektus, susijusius su:</w:t>
            </w:r>
          </w:p>
          <w:p w14:paraId="519B7E3A" w14:textId="77777777" w:rsidR="00695375" w:rsidRPr="004D5C75" w:rsidRDefault="00695375" w:rsidP="00695375">
            <w:pPr>
              <w:pStyle w:val="NormalWeb"/>
              <w:numPr>
                <w:ilvl w:val="0"/>
                <w:numId w:val="5"/>
              </w:numPr>
              <w:rPr>
                <w:rFonts w:ascii="Calibri" w:eastAsiaTheme="minorHAnsi" w:hAnsi="Calibri" w:cs="Calibri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4D5C75">
              <w:rPr>
                <w:rFonts w:ascii="Calibri" w:eastAsiaTheme="minorHAnsi" w:hAnsi="Calibri" w:cs="Calibri"/>
                <w:kern w:val="2"/>
                <w:sz w:val="22"/>
                <w:szCs w:val="22"/>
                <w:lang w:eastAsia="en-US"/>
                <w14:ligatures w14:val="standardContextual"/>
              </w:rPr>
              <w:t>organizacijos diagnostika ir/ar oro eismo paslaugų teikimu siekiant didinti efektyvumą;</w:t>
            </w:r>
          </w:p>
          <w:p w14:paraId="554647C4" w14:textId="77777777" w:rsidR="00695375" w:rsidRPr="004D5C75" w:rsidRDefault="00695375" w:rsidP="00695375">
            <w:pPr>
              <w:pStyle w:val="NormalWeb"/>
              <w:numPr>
                <w:ilvl w:val="0"/>
                <w:numId w:val="5"/>
              </w:numPr>
              <w:rPr>
                <w:rFonts w:ascii="Calibri" w:eastAsiaTheme="minorHAnsi" w:hAnsi="Calibri" w:cs="Calibri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4D5C75">
              <w:rPr>
                <w:rFonts w:ascii="Calibri" w:eastAsiaTheme="minorHAnsi" w:hAnsi="Calibri" w:cs="Calibri"/>
                <w:kern w:val="2"/>
                <w:sz w:val="22"/>
                <w:szCs w:val="22"/>
                <w:lang w:eastAsia="en-US"/>
                <w14:ligatures w14:val="standardContextual"/>
              </w:rPr>
              <w:t>oro erdvės pertvarkymu;</w:t>
            </w:r>
          </w:p>
          <w:p w14:paraId="6BB08AE3" w14:textId="019A92DB" w:rsidR="00E64E98" w:rsidRPr="004D5C75" w:rsidRDefault="00E64E98" w:rsidP="006068CC">
            <w:pPr>
              <w:rPr>
                <w:rFonts w:ascii="Calibri" w:hAnsi="Calibri" w:cs="Calibri"/>
                <w:sz w:val="22"/>
                <w:szCs w:val="22"/>
                <w:lang w:val="lt-LT"/>
              </w:rPr>
            </w:pPr>
          </w:p>
        </w:tc>
        <w:tc>
          <w:tcPr>
            <w:tcW w:w="4490" w:type="dxa"/>
            <w:vAlign w:val="center"/>
            <w:hideMark/>
          </w:tcPr>
          <w:p w14:paraId="545DD90E" w14:textId="77777777" w:rsidR="00695375" w:rsidRPr="004D5C75" w:rsidRDefault="00695375" w:rsidP="00695375">
            <w:pPr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  <w:lang w:val="lt-LT"/>
              </w:rPr>
            </w:pPr>
            <w:r w:rsidRPr="004D5C75"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  <w:lang w:val="lt-LT"/>
              </w:rPr>
              <w:t>Dokumentai, patvirtinantys tiekėjo kvalifikaciją, bus reikalaujami tik iš galimo laimėtojo.</w:t>
            </w:r>
          </w:p>
          <w:p w14:paraId="2F5CDD35" w14:textId="77777777" w:rsidR="00695375" w:rsidRPr="004D5C75" w:rsidRDefault="00695375" w:rsidP="00695375">
            <w:pPr>
              <w:rPr>
                <w:rFonts w:ascii="Calibri" w:hAnsi="Calibri" w:cs="Calibri"/>
                <w:sz w:val="22"/>
                <w:szCs w:val="22"/>
                <w:lang w:val="lt-LT"/>
              </w:rPr>
            </w:pPr>
            <w:r w:rsidRPr="004D5C75">
              <w:rPr>
                <w:rFonts w:ascii="Calibri" w:hAnsi="Calibri" w:cs="Calibri"/>
                <w:sz w:val="22"/>
                <w:szCs w:val="22"/>
                <w:lang w:val="lt-LT"/>
              </w:rPr>
              <w:t>Per pastaruosius trejus (3) metus tinkamai įvykdytų sutarčių ar projektų sąrašas, nurodant sutarties numerį(-</w:t>
            </w:r>
            <w:proofErr w:type="spellStart"/>
            <w:r w:rsidRPr="004D5C75">
              <w:rPr>
                <w:rFonts w:ascii="Calibri" w:hAnsi="Calibri" w:cs="Calibri"/>
                <w:sz w:val="22"/>
                <w:szCs w:val="22"/>
                <w:lang w:val="lt-LT"/>
              </w:rPr>
              <w:t>ius</w:t>
            </w:r>
            <w:proofErr w:type="spellEnd"/>
            <w:r w:rsidRPr="004D5C75">
              <w:rPr>
                <w:rFonts w:ascii="Calibri" w:hAnsi="Calibri" w:cs="Calibri"/>
                <w:sz w:val="22"/>
                <w:szCs w:val="22"/>
                <w:lang w:val="lt-LT"/>
              </w:rPr>
              <w:t>), pradžios ir pabaigos datas (metai ir mėnuo), sutarties objektą, suteiktų paslaugų/prekių vertę be PVM, perkančiosios organizacijos pavadinimą ir kontaktinį asmenį.</w:t>
            </w:r>
          </w:p>
          <w:p w14:paraId="189EFC0B" w14:textId="77777777" w:rsidR="00695375" w:rsidRPr="004D5C75" w:rsidRDefault="00695375" w:rsidP="00695375">
            <w:pPr>
              <w:rPr>
                <w:rFonts w:ascii="Calibri" w:hAnsi="Calibri" w:cs="Calibri"/>
                <w:sz w:val="22"/>
                <w:szCs w:val="22"/>
                <w:lang w:val="lt-LT"/>
              </w:rPr>
            </w:pPr>
            <w:r w:rsidRPr="004D5C75">
              <w:rPr>
                <w:rFonts w:ascii="Calibri" w:hAnsi="Calibri" w:cs="Calibri"/>
                <w:b/>
                <w:bCs/>
                <w:sz w:val="22"/>
                <w:szCs w:val="22"/>
                <w:lang w:val="lt-LT"/>
              </w:rPr>
              <w:t>Pastaba:</w:t>
            </w:r>
            <w:r w:rsidRPr="004D5C75">
              <w:rPr>
                <w:rFonts w:ascii="Calibri" w:hAnsi="Calibri" w:cs="Calibri"/>
                <w:sz w:val="22"/>
                <w:szCs w:val="22"/>
                <w:lang w:val="lt-LT"/>
              </w:rPr>
              <w:t xml:space="preserve"> Pirkėjas turi teisę prašyti Tiekėjo pateikti papildomus dokumentus, patvirtinančius tinkamą paslaugų/prekių suteikimą ir veikimą, tokius kaip pasirašytos sutartys, pažymos iš perkančiųjų organizacijų, priėmimo–perdavimo aktai ir panašūs dokumentai.</w:t>
            </w:r>
          </w:p>
          <w:p w14:paraId="2637F7E8" w14:textId="77777777" w:rsidR="00695375" w:rsidRPr="004D5C75" w:rsidRDefault="00695375" w:rsidP="00695375">
            <w:pPr>
              <w:rPr>
                <w:rFonts w:ascii="Calibri" w:hAnsi="Calibri" w:cs="Calibri"/>
                <w:sz w:val="22"/>
                <w:szCs w:val="22"/>
                <w:lang w:val="lt-LT"/>
              </w:rPr>
            </w:pPr>
            <w:r w:rsidRPr="004D5C75">
              <w:rPr>
                <w:rFonts w:ascii="Calibri" w:hAnsi="Calibri" w:cs="Calibri"/>
                <w:sz w:val="22"/>
                <w:szCs w:val="22"/>
                <w:lang w:val="lt-LT"/>
              </w:rPr>
              <w:t>• Jeigu pasiūlymą teikia ūkio subjektų grupė, reikalavimą turi atitikti bent vienas grupės narys (grupės narių patirtis sumuojama), atsižvelgiant į jų prisiimtus įsipareigojimus.</w:t>
            </w:r>
          </w:p>
          <w:p w14:paraId="4C2E44D0" w14:textId="77777777" w:rsidR="00695375" w:rsidRPr="004D5C75" w:rsidRDefault="00695375" w:rsidP="00695375">
            <w:pPr>
              <w:rPr>
                <w:rFonts w:ascii="Calibri" w:hAnsi="Calibri" w:cs="Calibri"/>
                <w:sz w:val="22"/>
                <w:szCs w:val="22"/>
                <w:lang w:val="lt-LT"/>
              </w:rPr>
            </w:pPr>
            <w:r w:rsidRPr="004D5C75">
              <w:rPr>
                <w:rFonts w:ascii="Calibri" w:hAnsi="Calibri" w:cs="Calibri"/>
                <w:sz w:val="22"/>
                <w:szCs w:val="22"/>
                <w:lang w:val="lt-LT"/>
              </w:rPr>
              <w:t>• Tiekėjas gali remtis kitų ūkio subjektų pajėgumais tik tuo atveju, jei būtent tie subjektai vykdys sutarties dalį, kuriai reikalingi jų pajėgumai.</w:t>
            </w:r>
          </w:p>
          <w:p w14:paraId="3D7C3A45" w14:textId="352E8E3D" w:rsidR="00E64E98" w:rsidRPr="004D5C75" w:rsidRDefault="00695375" w:rsidP="00695375">
            <w:pPr>
              <w:rPr>
                <w:rFonts w:ascii="Calibri" w:hAnsi="Calibri" w:cs="Calibri"/>
                <w:sz w:val="22"/>
                <w:szCs w:val="22"/>
                <w:lang w:val="lt-LT"/>
              </w:rPr>
            </w:pPr>
            <w:r w:rsidRPr="004D5C75">
              <w:rPr>
                <w:rFonts w:ascii="Calibri" w:hAnsi="Calibri" w:cs="Calibri"/>
                <w:sz w:val="22"/>
                <w:szCs w:val="22"/>
                <w:lang w:val="lt-LT"/>
              </w:rPr>
              <w:t>• Šis reikalavimas netaikomas subtiekėjams.</w:t>
            </w:r>
          </w:p>
        </w:tc>
      </w:tr>
      <w:tr w:rsidR="00E64E98" w:rsidRPr="004D5C75" w14:paraId="2AE10A1B" w14:textId="77777777" w:rsidTr="006068C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69915A5" w14:textId="77777777" w:rsidR="00E64E98" w:rsidRPr="004D5C75" w:rsidRDefault="00E64E98" w:rsidP="006068CC">
            <w:pPr>
              <w:rPr>
                <w:rFonts w:ascii="Calibri" w:hAnsi="Calibri" w:cs="Calibri"/>
                <w:sz w:val="22"/>
                <w:szCs w:val="22"/>
                <w:lang w:val="lt-LT"/>
              </w:rPr>
            </w:pPr>
            <w:r w:rsidRPr="004D5C75">
              <w:rPr>
                <w:rFonts w:ascii="Calibri" w:hAnsi="Calibri" w:cs="Calibri"/>
                <w:sz w:val="22"/>
                <w:szCs w:val="22"/>
                <w:lang w:val="lt-LT"/>
              </w:rPr>
              <w:t>15.2</w:t>
            </w:r>
          </w:p>
        </w:tc>
        <w:tc>
          <w:tcPr>
            <w:tcW w:w="0" w:type="auto"/>
            <w:vAlign w:val="center"/>
            <w:hideMark/>
          </w:tcPr>
          <w:p w14:paraId="0BCB887B" w14:textId="56D0FB56" w:rsidR="00857738" w:rsidRPr="004D5C75" w:rsidRDefault="00857738" w:rsidP="00857738">
            <w:pPr>
              <w:pStyle w:val="NormalWeb"/>
              <w:ind w:left="192"/>
              <w:rPr>
                <w:rFonts w:ascii="Calibri" w:eastAsiaTheme="minorHAnsi" w:hAnsi="Calibri" w:cs="Calibri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4D5C75">
              <w:rPr>
                <w:rFonts w:ascii="Calibri" w:eastAsiaTheme="minorHAnsi" w:hAnsi="Calibri" w:cs="Calibri"/>
                <w:kern w:val="2"/>
                <w:sz w:val="22"/>
                <w:szCs w:val="22"/>
                <w:lang w:eastAsia="en-US"/>
                <w14:ligatures w14:val="standardContextual"/>
              </w:rPr>
              <w:t>Tiekėjas privalo paskirti bent vieną projekto vadovą šiam projektui, kuris:</w:t>
            </w:r>
          </w:p>
          <w:p w14:paraId="1A3F8EF5" w14:textId="77777777" w:rsidR="00857738" w:rsidRPr="004D5C75" w:rsidRDefault="00857738" w:rsidP="00857738">
            <w:pPr>
              <w:pStyle w:val="NormalWeb"/>
              <w:numPr>
                <w:ilvl w:val="0"/>
                <w:numId w:val="7"/>
              </w:numPr>
              <w:ind w:left="759" w:hanging="425"/>
              <w:rPr>
                <w:rFonts w:ascii="Calibri" w:eastAsiaTheme="minorHAnsi" w:hAnsi="Calibri" w:cs="Calibri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4D5C75">
              <w:rPr>
                <w:rFonts w:ascii="Calibri" w:eastAsiaTheme="minorHAnsi" w:hAnsi="Calibri" w:cs="Calibri"/>
                <w:kern w:val="2"/>
                <w:sz w:val="22"/>
                <w:szCs w:val="22"/>
                <w:lang w:eastAsia="en-US"/>
                <w14:ligatures w14:val="standardContextual"/>
              </w:rPr>
              <w:t>per pastaruosius 5 (penkerius) metus turi būti įgyvendinęs bent vieną projektą, susijusį su oro erdvės projektavimu.</w:t>
            </w:r>
          </w:p>
          <w:p w14:paraId="07B20137" w14:textId="1CDAAA7F" w:rsidR="00E64E98" w:rsidRPr="004D5C75" w:rsidRDefault="00E64E98" w:rsidP="00857738">
            <w:pPr>
              <w:pStyle w:val="ListParagraph"/>
              <w:rPr>
                <w:rFonts w:ascii="Calibri" w:hAnsi="Calibri" w:cs="Calibri"/>
                <w:sz w:val="22"/>
                <w:szCs w:val="22"/>
                <w:lang w:val="lt-LT"/>
              </w:rPr>
            </w:pPr>
          </w:p>
        </w:tc>
        <w:tc>
          <w:tcPr>
            <w:tcW w:w="4490" w:type="dxa"/>
            <w:vAlign w:val="center"/>
            <w:hideMark/>
          </w:tcPr>
          <w:p w14:paraId="64FA643B" w14:textId="77777777" w:rsidR="00857738" w:rsidRPr="004D5C75" w:rsidRDefault="00857738" w:rsidP="00857738">
            <w:pPr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  <w:lang w:val="lt-LT"/>
              </w:rPr>
            </w:pPr>
            <w:r w:rsidRPr="004D5C75"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  <w:lang w:val="lt-LT"/>
              </w:rPr>
              <w:t>Dokumentai, patvirtinantys tiekėjo kvalifikaciją, bus reikalaujami tik iš galimo laimėtojo.</w:t>
            </w:r>
          </w:p>
          <w:p w14:paraId="401CC5E7" w14:textId="33529562" w:rsidR="00E64E98" w:rsidRPr="004D5C75" w:rsidRDefault="00857738" w:rsidP="006068CC">
            <w:pPr>
              <w:rPr>
                <w:rFonts w:ascii="Calibri" w:hAnsi="Calibri" w:cs="Calibri"/>
                <w:sz w:val="22"/>
                <w:szCs w:val="22"/>
                <w:lang w:val="lt-LT"/>
              </w:rPr>
            </w:pPr>
            <w:r w:rsidRPr="004D5C75">
              <w:rPr>
                <w:rFonts w:ascii="Calibri" w:hAnsi="Calibri" w:cs="Calibri"/>
                <w:sz w:val="22"/>
                <w:szCs w:val="22"/>
                <w:lang w:val="lt-LT"/>
              </w:rPr>
              <w:t xml:space="preserve">Tiekėjas privalo pateikti </w:t>
            </w:r>
            <w:r w:rsidRPr="004D5C75">
              <w:rPr>
                <w:rFonts w:ascii="Calibri" w:hAnsi="Calibri" w:cs="Calibri"/>
                <w:b/>
                <w:bCs/>
                <w:sz w:val="22"/>
                <w:szCs w:val="22"/>
                <w:lang w:val="lt-LT"/>
              </w:rPr>
              <w:t>Patirties aprašymą</w:t>
            </w:r>
            <w:r w:rsidRPr="004D5C75">
              <w:rPr>
                <w:rFonts w:ascii="Calibri" w:hAnsi="Calibri" w:cs="Calibri"/>
                <w:sz w:val="22"/>
                <w:szCs w:val="22"/>
                <w:lang w:val="lt-LT"/>
              </w:rPr>
              <w:t>, kuriame turi būti nurodyti projektų aprašymai, įvykdytų projektų / suteiktų paslaugų aprašymai, projektų įgyvendinimo datos, perkančiosios organizacijos pavadinimas, perkančiosios organizacijos kontaktinio asmens kontaktiniai duomenys.</w:t>
            </w:r>
          </w:p>
        </w:tc>
      </w:tr>
      <w:tr w:rsidR="00E64E98" w:rsidRPr="004D5C75" w14:paraId="462C3582" w14:textId="77777777" w:rsidTr="006068C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64D89D3" w14:textId="77777777" w:rsidR="00E64E98" w:rsidRPr="004D5C75" w:rsidRDefault="00E64E98" w:rsidP="006068CC">
            <w:pPr>
              <w:rPr>
                <w:rFonts w:ascii="Calibri" w:hAnsi="Calibri" w:cs="Calibri"/>
                <w:sz w:val="22"/>
                <w:szCs w:val="22"/>
                <w:lang w:val="lt-LT"/>
              </w:rPr>
            </w:pPr>
            <w:r w:rsidRPr="004D5C75">
              <w:rPr>
                <w:rFonts w:ascii="Calibri" w:hAnsi="Calibri" w:cs="Calibri"/>
                <w:sz w:val="22"/>
                <w:szCs w:val="22"/>
                <w:lang w:val="lt-LT"/>
              </w:rPr>
              <w:t>15.3.</w:t>
            </w:r>
          </w:p>
        </w:tc>
        <w:tc>
          <w:tcPr>
            <w:tcW w:w="0" w:type="auto"/>
            <w:vAlign w:val="center"/>
            <w:hideMark/>
          </w:tcPr>
          <w:p w14:paraId="7F2FB230" w14:textId="77777777" w:rsidR="0070544B" w:rsidRPr="004D5C75" w:rsidRDefault="0070544B" w:rsidP="0070544B">
            <w:pPr>
              <w:rPr>
                <w:rFonts w:ascii="Calibri" w:hAnsi="Calibri" w:cs="Calibri"/>
                <w:sz w:val="22"/>
                <w:szCs w:val="22"/>
                <w:lang w:val="lt-LT"/>
              </w:rPr>
            </w:pPr>
            <w:r w:rsidRPr="004D5C75">
              <w:rPr>
                <w:rFonts w:ascii="Calibri" w:hAnsi="Calibri" w:cs="Calibri"/>
                <w:sz w:val="22"/>
                <w:szCs w:val="22"/>
                <w:lang w:val="lt-LT"/>
              </w:rPr>
              <w:t xml:space="preserve">Tiekėjas privalo paskirti bent vieną ekspertą šiam projektui, kuris per pastaruosius 5 metus turi patirties (arba kelis ekspertus, </w:t>
            </w:r>
            <w:r w:rsidRPr="004D5C75">
              <w:rPr>
                <w:rFonts w:ascii="Calibri" w:hAnsi="Calibri" w:cs="Calibri"/>
                <w:sz w:val="22"/>
                <w:szCs w:val="22"/>
                <w:lang w:val="lt-LT"/>
              </w:rPr>
              <w:lastRenderedPageBreak/>
              <w:t>kurie turi patirties skirtingose žemiau nurodytose srityse):</w:t>
            </w:r>
          </w:p>
          <w:p w14:paraId="63D3E142" w14:textId="77777777" w:rsidR="0070544B" w:rsidRPr="004D5C75" w:rsidRDefault="0070544B" w:rsidP="0070544B">
            <w:pPr>
              <w:numPr>
                <w:ilvl w:val="0"/>
                <w:numId w:val="9"/>
              </w:numPr>
              <w:rPr>
                <w:rFonts w:ascii="Calibri" w:hAnsi="Calibri" w:cs="Calibri"/>
                <w:sz w:val="22"/>
                <w:szCs w:val="22"/>
                <w:lang w:val="lt-LT"/>
              </w:rPr>
            </w:pPr>
            <w:r w:rsidRPr="004D5C75">
              <w:rPr>
                <w:rFonts w:ascii="Calibri" w:hAnsi="Calibri" w:cs="Calibri"/>
                <w:sz w:val="22"/>
                <w:szCs w:val="22"/>
                <w:lang w:val="lt-LT"/>
              </w:rPr>
              <w:t>parašė bent vieną koncepcinį veiklos planą (CONOPS), susijusį su oro eismo valdymu (ATM) arba oro erdvės projektavimu;</w:t>
            </w:r>
          </w:p>
          <w:p w14:paraId="52758AB3" w14:textId="77777777" w:rsidR="0070544B" w:rsidRPr="004D5C75" w:rsidRDefault="0070544B" w:rsidP="0070544B">
            <w:pPr>
              <w:numPr>
                <w:ilvl w:val="0"/>
                <w:numId w:val="9"/>
              </w:numPr>
              <w:rPr>
                <w:rFonts w:ascii="Calibri" w:hAnsi="Calibri" w:cs="Calibri"/>
                <w:sz w:val="22"/>
                <w:szCs w:val="22"/>
                <w:lang w:val="lt-LT"/>
              </w:rPr>
            </w:pPr>
            <w:r w:rsidRPr="004D5C75">
              <w:rPr>
                <w:rFonts w:ascii="Calibri" w:hAnsi="Calibri" w:cs="Calibri"/>
                <w:sz w:val="22"/>
                <w:szCs w:val="22"/>
                <w:lang w:val="lt-LT"/>
              </w:rPr>
              <w:t>atliko sąnaudų ir naudos analizę (CBA), susijusią su ATM arba oro erdvės projektavimu;</w:t>
            </w:r>
          </w:p>
          <w:p w14:paraId="0256DA2F" w14:textId="4CFAE7E9" w:rsidR="0070544B" w:rsidRPr="004D5C75" w:rsidRDefault="0070544B" w:rsidP="0070544B">
            <w:pPr>
              <w:numPr>
                <w:ilvl w:val="0"/>
                <w:numId w:val="9"/>
              </w:numPr>
              <w:rPr>
                <w:rFonts w:ascii="Calibri" w:hAnsi="Calibri" w:cs="Calibri"/>
                <w:sz w:val="22"/>
                <w:szCs w:val="22"/>
                <w:lang w:val="lt-LT"/>
              </w:rPr>
            </w:pPr>
            <w:r w:rsidRPr="004D5C75">
              <w:rPr>
                <w:rFonts w:ascii="Calibri" w:hAnsi="Calibri" w:cs="Calibri"/>
                <w:sz w:val="22"/>
                <w:szCs w:val="22"/>
                <w:lang w:val="lt-LT"/>
              </w:rPr>
              <w:t>vykdė strategin</w:t>
            </w:r>
            <w:r w:rsidR="00302094" w:rsidRPr="004D5C75">
              <w:rPr>
                <w:rFonts w:ascii="Calibri" w:hAnsi="Calibri" w:cs="Calibri"/>
                <w:sz w:val="22"/>
                <w:szCs w:val="22"/>
                <w:lang w:val="lt-LT"/>
              </w:rPr>
              <w:t>es</w:t>
            </w:r>
            <w:r w:rsidRPr="004D5C75">
              <w:rPr>
                <w:rFonts w:ascii="Calibri" w:hAnsi="Calibri" w:cs="Calibri"/>
                <w:sz w:val="22"/>
                <w:szCs w:val="22"/>
                <w:lang w:val="lt-LT"/>
              </w:rPr>
              <w:t xml:space="preserve"> ATM </w:t>
            </w:r>
            <w:r w:rsidR="00302094" w:rsidRPr="004D5C75">
              <w:rPr>
                <w:rFonts w:ascii="Calibri" w:hAnsi="Calibri" w:cs="Calibri"/>
                <w:sz w:val="22"/>
                <w:szCs w:val="22"/>
                <w:lang w:val="lt-LT"/>
              </w:rPr>
              <w:t>studijas</w:t>
            </w:r>
            <w:r w:rsidRPr="004D5C75">
              <w:rPr>
                <w:rFonts w:ascii="Calibri" w:hAnsi="Calibri" w:cs="Calibri"/>
                <w:sz w:val="22"/>
                <w:szCs w:val="22"/>
                <w:lang w:val="lt-LT"/>
              </w:rPr>
              <w:t>, skirt</w:t>
            </w:r>
            <w:r w:rsidR="00487685">
              <w:rPr>
                <w:rFonts w:ascii="Calibri" w:hAnsi="Calibri" w:cs="Calibri"/>
                <w:sz w:val="22"/>
                <w:szCs w:val="22"/>
                <w:lang w:val="lt-LT"/>
              </w:rPr>
              <w:t>a</w:t>
            </w:r>
            <w:r w:rsidRPr="004D5C75">
              <w:rPr>
                <w:rFonts w:ascii="Calibri" w:hAnsi="Calibri" w:cs="Calibri"/>
                <w:sz w:val="22"/>
                <w:szCs w:val="22"/>
                <w:lang w:val="lt-LT"/>
              </w:rPr>
              <w:t>s Europos oro navigacijos paslaugų teikėjų (ANSP) modernizavimui;</w:t>
            </w:r>
          </w:p>
          <w:p w14:paraId="04EF1EF2" w14:textId="50220126" w:rsidR="00E64E98" w:rsidRPr="004D5C75" w:rsidRDefault="0070544B" w:rsidP="00A83CCA">
            <w:pPr>
              <w:numPr>
                <w:ilvl w:val="0"/>
                <w:numId w:val="9"/>
              </w:numPr>
              <w:rPr>
                <w:rFonts w:ascii="Calibri" w:hAnsi="Calibri" w:cs="Calibri"/>
                <w:sz w:val="22"/>
                <w:szCs w:val="22"/>
                <w:lang w:val="lt-LT"/>
              </w:rPr>
            </w:pPr>
            <w:r w:rsidRPr="004D5C75">
              <w:rPr>
                <w:rFonts w:ascii="Calibri" w:hAnsi="Calibri" w:cs="Calibri"/>
                <w:sz w:val="22"/>
                <w:szCs w:val="22"/>
                <w:lang w:val="lt-LT"/>
              </w:rPr>
              <w:t>vykdė verslo planavimo ir galimybių studijas, įskaitant CBA analizę Europos ANSP vardu.</w:t>
            </w:r>
            <w:r w:rsidR="00E64E98" w:rsidRPr="004D5C75">
              <w:rPr>
                <w:rFonts w:ascii="Calibri" w:hAnsi="Calibri" w:cs="Calibri"/>
                <w:sz w:val="22"/>
                <w:szCs w:val="22"/>
                <w:lang w:val="lt-LT"/>
              </w:rPr>
              <w:t> </w:t>
            </w:r>
          </w:p>
        </w:tc>
        <w:tc>
          <w:tcPr>
            <w:tcW w:w="4490" w:type="dxa"/>
            <w:vAlign w:val="center"/>
            <w:hideMark/>
          </w:tcPr>
          <w:p w14:paraId="52D7A780" w14:textId="77777777" w:rsidR="00857738" w:rsidRPr="004D5C75" w:rsidRDefault="00857738" w:rsidP="00857738">
            <w:pPr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  <w:lang w:val="lt-LT"/>
              </w:rPr>
            </w:pPr>
            <w:r w:rsidRPr="004D5C75"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  <w:lang w:val="lt-LT"/>
              </w:rPr>
              <w:lastRenderedPageBreak/>
              <w:t>Dokumentai, patvirtinantys tiekėjo kvalifikaciją, bus reikalaujami tik iš galimo laimėtojo.</w:t>
            </w:r>
          </w:p>
          <w:p w14:paraId="0D991E4D" w14:textId="58E873BA" w:rsidR="00E64E98" w:rsidRPr="004D5C75" w:rsidRDefault="0070544B" w:rsidP="006068CC">
            <w:pPr>
              <w:rPr>
                <w:rFonts w:ascii="Calibri" w:hAnsi="Calibri" w:cs="Calibri"/>
                <w:sz w:val="22"/>
                <w:szCs w:val="22"/>
                <w:lang w:val="lt-LT"/>
              </w:rPr>
            </w:pPr>
            <w:r w:rsidRPr="004D5C75">
              <w:rPr>
                <w:rFonts w:ascii="Calibri" w:hAnsi="Calibri" w:cs="Calibri"/>
                <w:sz w:val="22"/>
                <w:szCs w:val="22"/>
                <w:lang w:val="lt-LT"/>
              </w:rPr>
              <w:lastRenderedPageBreak/>
              <w:t xml:space="preserve">Tiekėjas privalo pateikti </w:t>
            </w:r>
            <w:r w:rsidRPr="004D5C75">
              <w:rPr>
                <w:rFonts w:ascii="Calibri" w:hAnsi="Calibri" w:cs="Calibri"/>
                <w:b/>
                <w:bCs/>
                <w:sz w:val="22"/>
                <w:szCs w:val="22"/>
                <w:lang w:val="lt-LT"/>
              </w:rPr>
              <w:t>Patirties aprašymą</w:t>
            </w:r>
            <w:r w:rsidRPr="004D5C75">
              <w:rPr>
                <w:rFonts w:ascii="Calibri" w:hAnsi="Calibri" w:cs="Calibri"/>
                <w:sz w:val="22"/>
                <w:szCs w:val="22"/>
                <w:lang w:val="lt-LT"/>
              </w:rPr>
              <w:t>, kuriame turi būti nurodyti projektų aprašymai, įvykdytų projektų / suteiktų paslaugų aprašymai, projektų įgyvendinimo datos, perkančiosios organizacijos pavadinimas, perkančiosios organizacijos kontaktinio asmens kontaktiniai duomenys.</w:t>
            </w:r>
          </w:p>
        </w:tc>
      </w:tr>
    </w:tbl>
    <w:p w14:paraId="290D8549" w14:textId="77777777" w:rsidR="00E64E98" w:rsidRPr="004D5C75" w:rsidRDefault="00E64E98" w:rsidP="00E64E98">
      <w:pPr>
        <w:rPr>
          <w:rFonts w:ascii="Calibri" w:hAnsi="Calibri" w:cs="Calibri"/>
          <w:sz w:val="22"/>
          <w:szCs w:val="22"/>
          <w:lang w:val="lt-LT"/>
        </w:rPr>
      </w:pPr>
    </w:p>
    <w:p w14:paraId="06BEF8D2" w14:textId="77777777" w:rsidR="00E64E98" w:rsidRPr="004D5C75" w:rsidRDefault="00E64E98" w:rsidP="00E64E98">
      <w:pPr>
        <w:rPr>
          <w:rFonts w:ascii="Calibri" w:hAnsi="Calibri" w:cs="Calibri"/>
          <w:sz w:val="22"/>
          <w:szCs w:val="22"/>
          <w:lang w:val="lt-LT"/>
        </w:rPr>
      </w:pPr>
    </w:p>
    <w:p w14:paraId="675C45B6" w14:textId="77777777" w:rsidR="00E64E98" w:rsidRPr="004D5C75" w:rsidRDefault="00E64E98" w:rsidP="00E64E98">
      <w:pPr>
        <w:rPr>
          <w:rFonts w:ascii="Calibri" w:hAnsi="Calibri" w:cs="Calibri"/>
          <w:sz w:val="22"/>
          <w:szCs w:val="22"/>
          <w:lang w:val="lt-LT"/>
        </w:rPr>
      </w:pPr>
    </w:p>
    <w:p w14:paraId="0FEBF4E7" w14:textId="77777777" w:rsidR="00857738" w:rsidRPr="004D5C75" w:rsidRDefault="00857738" w:rsidP="00E64E98">
      <w:pPr>
        <w:rPr>
          <w:rFonts w:ascii="Calibri" w:hAnsi="Calibri" w:cs="Calibri"/>
          <w:sz w:val="22"/>
          <w:szCs w:val="22"/>
          <w:lang w:val="lt-LT"/>
        </w:rPr>
      </w:pPr>
    </w:p>
    <w:p w14:paraId="4359971A" w14:textId="77777777" w:rsidR="00857738" w:rsidRPr="004D5C75" w:rsidRDefault="00857738" w:rsidP="00E64E98">
      <w:pPr>
        <w:rPr>
          <w:rFonts w:ascii="Calibri" w:hAnsi="Calibri" w:cs="Calibri"/>
          <w:sz w:val="22"/>
          <w:szCs w:val="22"/>
          <w:lang w:val="lt-LT"/>
        </w:rPr>
      </w:pPr>
    </w:p>
    <w:p w14:paraId="1A7F3E06" w14:textId="77777777" w:rsidR="00857738" w:rsidRPr="004D5C75" w:rsidRDefault="00857738" w:rsidP="00E64E98">
      <w:pPr>
        <w:rPr>
          <w:rFonts w:ascii="Calibri" w:hAnsi="Calibri" w:cs="Calibri"/>
          <w:sz w:val="22"/>
          <w:szCs w:val="22"/>
          <w:lang w:val="lt-LT"/>
        </w:rPr>
      </w:pP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042"/>
        <w:gridCol w:w="30"/>
        <w:gridCol w:w="1676"/>
        <w:gridCol w:w="2268"/>
      </w:tblGrid>
      <w:tr w:rsidR="00641AA7" w:rsidRPr="004D5C75" w14:paraId="08C15D50" w14:textId="77777777" w:rsidTr="006068C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9EB4483" w14:textId="71412B38" w:rsidR="00E64E98" w:rsidRPr="004D5C75" w:rsidRDefault="00857738" w:rsidP="006068CC">
            <w:pPr>
              <w:rPr>
                <w:rFonts w:ascii="Calibri" w:hAnsi="Calibri" w:cs="Calibri"/>
                <w:sz w:val="22"/>
                <w:szCs w:val="22"/>
                <w:lang w:val="lt-LT"/>
              </w:rPr>
            </w:pPr>
            <w:r w:rsidRPr="004D5C75">
              <w:rPr>
                <w:rFonts w:ascii="Calibri" w:hAnsi="Calibri" w:cs="Calibri"/>
                <w:b/>
                <w:bCs/>
                <w:sz w:val="22"/>
                <w:szCs w:val="22"/>
                <w:lang w:val="lt-LT"/>
              </w:rPr>
              <w:t>Vertinimo kriterijai</w:t>
            </w:r>
          </w:p>
        </w:tc>
        <w:tc>
          <w:tcPr>
            <w:tcW w:w="0" w:type="auto"/>
            <w:gridSpan w:val="2"/>
            <w:vAlign w:val="center"/>
            <w:hideMark/>
          </w:tcPr>
          <w:p w14:paraId="31B036EC" w14:textId="18C67714" w:rsidR="00E64E98" w:rsidRPr="004D5C75" w:rsidRDefault="00857738" w:rsidP="006068CC">
            <w:pPr>
              <w:rPr>
                <w:rFonts w:ascii="Calibri" w:hAnsi="Calibri" w:cs="Calibri"/>
                <w:b/>
                <w:bCs/>
                <w:sz w:val="22"/>
                <w:szCs w:val="22"/>
                <w:lang w:val="lt-LT"/>
              </w:rPr>
            </w:pPr>
            <w:r w:rsidRPr="004D5C75">
              <w:rPr>
                <w:rFonts w:ascii="Calibri" w:hAnsi="Calibri" w:cs="Calibri"/>
                <w:b/>
                <w:bCs/>
                <w:sz w:val="22"/>
                <w:szCs w:val="22"/>
                <w:lang w:val="lt-LT"/>
              </w:rPr>
              <w:t>Vertinami dokumentai ir duomenys</w:t>
            </w:r>
          </w:p>
        </w:tc>
        <w:tc>
          <w:tcPr>
            <w:tcW w:w="0" w:type="auto"/>
            <w:vAlign w:val="center"/>
            <w:hideMark/>
          </w:tcPr>
          <w:p w14:paraId="5037D3B3" w14:textId="72A8E1A4" w:rsidR="00E64E98" w:rsidRPr="004D5C75" w:rsidRDefault="00857738" w:rsidP="006068CC">
            <w:pPr>
              <w:rPr>
                <w:rFonts w:ascii="Calibri" w:hAnsi="Calibri" w:cs="Calibri"/>
                <w:sz w:val="22"/>
                <w:szCs w:val="22"/>
                <w:lang w:val="lt-LT"/>
              </w:rPr>
            </w:pPr>
            <w:r w:rsidRPr="004D5C75">
              <w:rPr>
                <w:rFonts w:ascii="Calibri" w:hAnsi="Calibri" w:cs="Calibri"/>
                <w:b/>
                <w:bCs/>
                <w:sz w:val="22"/>
                <w:szCs w:val="22"/>
                <w:lang w:val="lt-LT"/>
              </w:rPr>
              <w:t>Maksimalus balas / lyginamasis svoris ekonominio naudingumo įvertinime</w:t>
            </w:r>
          </w:p>
        </w:tc>
      </w:tr>
      <w:tr w:rsidR="004520C7" w:rsidRPr="004D5C75" w14:paraId="0CD4F94F" w14:textId="77777777" w:rsidTr="006068CC">
        <w:trPr>
          <w:tblCellSpacing w:w="15" w:type="dxa"/>
        </w:trPr>
        <w:tc>
          <w:tcPr>
            <w:tcW w:w="0" w:type="auto"/>
            <w:gridSpan w:val="3"/>
            <w:vAlign w:val="center"/>
            <w:hideMark/>
          </w:tcPr>
          <w:p w14:paraId="7D256D06" w14:textId="296D249F" w:rsidR="00E64E98" w:rsidRPr="004D5C75" w:rsidRDefault="00857738" w:rsidP="006068CC">
            <w:pPr>
              <w:rPr>
                <w:rFonts w:ascii="Calibri" w:hAnsi="Calibri" w:cs="Calibri"/>
                <w:sz w:val="22"/>
                <w:szCs w:val="22"/>
                <w:lang w:val="lt-LT"/>
              </w:rPr>
            </w:pPr>
            <w:r w:rsidRPr="004D5C75">
              <w:rPr>
                <w:rFonts w:ascii="Calibri" w:hAnsi="Calibri" w:cs="Calibri"/>
                <w:b/>
                <w:bCs/>
                <w:sz w:val="22"/>
                <w:szCs w:val="22"/>
                <w:lang w:val="lt-LT"/>
              </w:rPr>
              <w:t xml:space="preserve">I kriterijus </w:t>
            </w:r>
            <w:r w:rsidRPr="004D5C75"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  <w:lang w:val="lt-LT"/>
              </w:rPr>
              <w:t>(C)</w:t>
            </w:r>
            <w:r w:rsidRPr="004D5C75">
              <w:rPr>
                <w:rFonts w:ascii="Calibri" w:hAnsi="Calibri" w:cs="Calibri"/>
                <w:b/>
                <w:bCs/>
                <w:sz w:val="22"/>
                <w:szCs w:val="22"/>
                <w:lang w:val="lt-LT"/>
              </w:rPr>
              <w:t xml:space="preserve"> – Pasiūlymo kaina:</w:t>
            </w:r>
          </w:p>
        </w:tc>
        <w:tc>
          <w:tcPr>
            <w:tcW w:w="0" w:type="auto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81"/>
              <w:gridCol w:w="2092"/>
            </w:tblGrid>
            <w:tr w:rsidR="00857738" w:rsidRPr="004D5C75" w14:paraId="71359676" w14:textId="77777777" w:rsidTr="00857738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73D33882" w14:textId="77777777" w:rsidR="00857738" w:rsidRPr="004D5C75" w:rsidRDefault="00857738" w:rsidP="00857738">
                  <w:pPr>
                    <w:spacing w:after="0" w:line="240" w:lineRule="auto"/>
                    <w:rPr>
                      <w:rFonts w:ascii="Calibri" w:eastAsia="Times New Roman" w:hAnsi="Calibri" w:cs="Calibri"/>
                      <w:kern w:val="0"/>
                      <w:sz w:val="22"/>
                      <w:szCs w:val="22"/>
                      <w:lang w:val="lt-LT"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92BD275" w14:textId="77777777" w:rsidR="00857738" w:rsidRPr="004D5C75" w:rsidRDefault="00857738" w:rsidP="00857738">
                  <w:pPr>
                    <w:spacing w:before="100" w:beforeAutospacing="1" w:after="100" w:afterAutospacing="1" w:line="240" w:lineRule="auto"/>
                    <w:rPr>
                      <w:rFonts w:ascii="Calibri" w:eastAsia="Times New Roman" w:hAnsi="Calibri" w:cs="Calibri"/>
                      <w:kern w:val="0"/>
                      <w:sz w:val="22"/>
                      <w:szCs w:val="22"/>
                      <w:lang w:val="lt-LT" w:eastAsia="lt-LT"/>
                      <w14:ligatures w14:val="none"/>
                    </w:rPr>
                  </w:pPr>
                  <w:r w:rsidRPr="004D5C75">
                    <w:rPr>
                      <w:rFonts w:ascii="Calibri" w:eastAsia="Times New Roman" w:hAnsi="Calibri" w:cs="Calibri"/>
                      <w:kern w:val="0"/>
                      <w:sz w:val="22"/>
                      <w:szCs w:val="22"/>
                      <w:lang w:val="lt-LT" w:eastAsia="lt-LT"/>
                      <w14:ligatures w14:val="none"/>
                    </w:rPr>
                    <w:t>Maksimalus balas (lyginamasis svoris):</w:t>
                  </w:r>
                </w:p>
              </w:tc>
            </w:tr>
          </w:tbl>
          <w:p w14:paraId="3302C890" w14:textId="0741DD1F" w:rsidR="00E64E98" w:rsidRPr="004D5C75" w:rsidRDefault="00857738" w:rsidP="006068CC">
            <w:pPr>
              <w:rPr>
                <w:rFonts w:ascii="Calibri" w:hAnsi="Calibri" w:cs="Calibri"/>
                <w:sz w:val="22"/>
                <w:szCs w:val="22"/>
                <w:lang w:val="lt-LT"/>
              </w:rPr>
            </w:pPr>
            <w:r w:rsidRPr="004D5C75"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  <w:lang w:val="lt-LT"/>
              </w:rPr>
              <w:t xml:space="preserve"> </w:t>
            </w:r>
            <w:r w:rsidR="00E64E98" w:rsidRPr="004D5C75"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  <w:lang w:val="lt-LT"/>
              </w:rPr>
              <w:t>X</w:t>
            </w:r>
            <w:r w:rsidR="00E64E98" w:rsidRPr="004D5C75">
              <w:rPr>
                <w:rFonts w:ascii="Calibri" w:hAnsi="Calibri" w:cs="Calibri"/>
                <w:b/>
                <w:bCs/>
                <w:sz w:val="22"/>
                <w:szCs w:val="22"/>
                <w:lang w:val="lt-LT"/>
              </w:rPr>
              <w:t>=</w:t>
            </w:r>
            <w:r w:rsidR="00E05441" w:rsidRPr="004D5C75">
              <w:rPr>
                <w:rFonts w:ascii="Calibri" w:hAnsi="Calibri" w:cs="Calibri"/>
                <w:b/>
                <w:bCs/>
                <w:sz w:val="22"/>
                <w:szCs w:val="22"/>
                <w:lang w:val="lt-LT"/>
              </w:rPr>
              <w:t>4</w:t>
            </w:r>
            <w:r w:rsidR="00E64E98" w:rsidRPr="004D5C75">
              <w:rPr>
                <w:rFonts w:ascii="Calibri" w:hAnsi="Calibri" w:cs="Calibri"/>
                <w:b/>
                <w:bCs/>
                <w:sz w:val="22"/>
                <w:szCs w:val="22"/>
                <w:lang w:val="lt-LT"/>
              </w:rPr>
              <w:t>0</w:t>
            </w:r>
          </w:p>
        </w:tc>
      </w:tr>
      <w:tr w:rsidR="00641AA7" w:rsidRPr="004D5C75" w14:paraId="5EB13079" w14:textId="77777777" w:rsidTr="006068C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16CF9A1" w14:textId="4378847F" w:rsidR="00E64E98" w:rsidRPr="004D5C75" w:rsidRDefault="00857738" w:rsidP="006068CC">
            <w:pPr>
              <w:rPr>
                <w:rFonts w:ascii="Calibri" w:hAnsi="Calibri" w:cs="Calibri"/>
                <w:sz w:val="22"/>
                <w:szCs w:val="22"/>
                <w:lang w:val="lt-LT"/>
              </w:rPr>
            </w:pPr>
            <w:r w:rsidRPr="004D5C75">
              <w:rPr>
                <w:rFonts w:ascii="Calibri" w:hAnsi="Calibri" w:cs="Calibri"/>
                <w:sz w:val="22"/>
                <w:szCs w:val="22"/>
                <w:lang w:val="lt-LT"/>
              </w:rPr>
              <w:t>Pasiūlymo kaina, EUR be PVM</w:t>
            </w:r>
          </w:p>
        </w:tc>
        <w:tc>
          <w:tcPr>
            <w:tcW w:w="0" w:type="auto"/>
            <w:gridSpan w:val="2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81"/>
              <w:gridCol w:w="1545"/>
            </w:tblGrid>
            <w:tr w:rsidR="00857738" w:rsidRPr="004D5C75" w14:paraId="003C5653" w14:textId="77777777" w:rsidTr="00857738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0BE48E60" w14:textId="77777777" w:rsidR="00857738" w:rsidRPr="004D5C75" w:rsidRDefault="00857738" w:rsidP="00857738">
                  <w:pPr>
                    <w:spacing w:after="0" w:line="240" w:lineRule="auto"/>
                    <w:rPr>
                      <w:rFonts w:ascii="Calibri" w:eastAsia="Times New Roman" w:hAnsi="Calibri" w:cs="Calibri"/>
                      <w:kern w:val="0"/>
                      <w:sz w:val="22"/>
                      <w:szCs w:val="22"/>
                      <w:lang w:val="lt-LT"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A36B7F7" w14:textId="272C33F4" w:rsidR="00857738" w:rsidRPr="004D5C75" w:rsidRDefault="00857738" w:rsidP="00857738">
                  <w:pPr>
                    <w:spacing w:before="100" w:beforeAutospacing="1" w:after="100" w:afterAutospacing="1" w:line="240" w:lineRule="auto"/>
                    <w:rPr>
                      <w:rFonts w:ascii="Calibri" w:eastAsia="Times New Roman" w:hAnsi="Calibri" w:cs="Calibri"/>
                      <w:kern w:val="0"/>
                      <w:sz w:val="22"/>
                      <w:szCs w:val="22"/>
                      <w:lang w:val="lt-LT" w:eastAsia="lt-LT"/>
                      <w14:ligatures w14:val="none"/>
                    </w:rPr>
                  </w:pPr>
                  <w:r w:rsidRPr="004D5C75">
                    <w:rPr>
                      <w:rFonts w:ascii="Calibri" w:hAnsi="Calibri" w:cs="Calibri"/>
                      <w:sz w:val="22"/>
                      <w:szCs w:val="22"/>
                      <w:lang w:val="lt-LT"/>
                    </w:rPr>
                    <w:t>Užpildyta pasiūlymo forma</w:t>
                  </w:r>
                </w:p>
              </w:tc>
            </w:tr>
          </w:tbl>
          <w:p w14:paraId="2CB17C97" w14:textId="3C11A49A" w:rsidR="00E64E98" w:rsidRPr="004D5C75" w:rsidRDefault="00E64E98" w:rsidP="006068CC">
            <w:pPr>
              <w:rPr>
                <w:rFonts w:ascii="Calibri" w:hAnsi="Calibri" w:cs="Calibri"/>
                <w:sz w:val="22"/>
                <w:szCs w:val="22"/>
                <w:lang w:val="lt-LT"/>
              </w:rPr>
            </w:pPr>
          </w:p>
        </w:tc>
        <w:tc>
          <w:tcPr>
            <w:tcW w:w="0" w:type="auto"/>
            <w:vAlign w:val="center"/>
            <w:hideMark/>
          </w:tcPr>
          <w:p w14:paraId="3005844C" w14:textId="77777777" w:rsidR="00E64E98" w:rsidRPr="004D5C75" w:rsidRDefault="00E64E98" w:rsidP="006068CC">
            <w:pPr>
              <w:rPr>
                <w:rFonts w:ascii="Calibri" w:hAnsi="Calibri" w:cs="Calibri"/>
                <w:sz w:val="22"/>
                <w:szCs w:val="22"/>
                <w:lang w:val="lt-LT"/>
              </w:rPr>
            </w:pPr>
            <w:r w:rsidRPr="004D5C75">
              <w:rPr>
                <w:rFonts w:ascii="Calibri" w:hAnsi="Calibri" w:cs="Calibri"/>
                <w:sz w:val="22"/>
                <w:szCs w:val="22"/>
                <w:lang w:val="lt-LT"/>
              </w:rPr>
              <w:t> </w:t>
            </w:r>
          </w:p>
        </w:tc>
      </w:tr>
      <w:tr w:rsidR="004520C7" w:rsidRPr="004D5C75" w14:paraId="139802CA" w14:textId="77777777" w:rsidTr="006068CC">
        <w:trPr>
          <w:tblCellSpacing w:w="15" w:type="dxa"/>
        </w:trPr>
        <w:tc>
          <w:tcPr>
            <w:tcW w:w="0" w:type="auto"/>
            <w:gridSpan w:val="3"/>
            <w:vAlign w:val="center"/>
            <w:hideMark/>
          </w:tcPr>
          <w:p w14:paraId="4E9D7C21" w14:textId="5FE1D3E5" w:rsidR="00E64E98" w:rsidRPr="004D5C75" w:rsidRDefault="00857738" w:rsidP="006068CC">
            <w:pPr>
              <w:rPr>
                <w:rFonts w:ascii="Calibri" w:hAnsi="Calibri" w:cs="Calibri"/>
                <w:sz w:val="22"/>
                <w:szCs w:val="22"/>
                <w:lang w:val="lt-LT"/>
              </w:rPr>
            </w:pPr>
            <w:r w:rsidRPr="004D5C75">
              <w:rPr>
                <w:rFonts w:ascii="Calibri" w:hAnsi="Calibri" w:cs="Calibri"/>
                <w:b/>
                <w:bCs/>
                <w:sz w:val="22"/>
                <w:szCs w:val="22"/>
                <w:lang w:val="lt-LT"/>
              </w:rPr>
              <w:t xml:space="preserve">II kriterijus </w:t>
            </w:r>
            <w:r w:rsidRPr="004D5C75"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  <w:lang w:val="lt-LT"/>
              </w:rPr>
              <w:t>(T) </w:t>
            </w:r>
            <w:r w:rsidRPr="004D5C75">
              <w:rPr>
                <w:rFonts w:ascii="Calibri" w:hAnsi="Calibri" w:cs="Calibri"/>
                <w:b/>
                <w:bCs/>
                <w:sz w:val="22"/>
                <w:szCs w:val="22"/>
                <w:lang w:val="lt-LT"/>
              </w:rPr>
              <w:t>– Kokybė :</w:t>
            </w:r>
          </w:p>
        </w:tc>
        <w:tc>
          <w:tcPr>
            <w:tcW w:w="0" w:type="auto"/>
            <w:vAlign w:val="center"/>
            <w:hideMark/>
          </w:tcPr>
          <w:p w14:paraId="148AE12A" w14:textId="77777777" w:rsidR="00857738" w:rsidRPr="004D5C75" w:rsidRDefault="00857738" w:rsidP="006068CC">
            <w:pPr>
              <w:rPr>
                <w:rFonts w:ascii="Calibri" w:hAnsi="Calibri" w:cs="Calibri"/>
                <w:sz w:val="22"/>
                <w:szCs w:val="22"/>
                <w:lang w:val="lt-LT"/>
              </w:rPr>
            </w:pPr>
            <w:r w:rsidRPr="004D5C75">
              <w:rPr>
                <w:rFonts w:ascii="Calibri" w:hAnsi="Calibri" w:cs="Calibri"/>
                <w:sz w:val="22"/>
                <w:szCs w:val="22"/>
                <w:lang w:val="lt-LT"/>
              </w:rPr>
              <w:t>Maksimalus galimas balas:</w:t>
            </w:r>
          </w:p>
          <w:p w14:paraId="192DF837" w14:textId="6F97259D" w:rsidR="00E64E98" w:rsidRPr="004D5C75" w:rsidRDefault="00E64E98" w:rsidP="006068CC">
            <w:pPr>
              <w:rPr>
                <w:rFonts w:ascii="Calibri" w:hAnsi="Calibri" w:cs="Calibri"/>
                <w:sz w:val="22"/>
                <w:szCs w:val="22"/>
                <w:lang w:val="lt-LT"/>
              </w:rPr>
            </w:pPr>
            <w:r w:rsidRPr="004D5C75"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  <w:lang w:val="lt-LT"/>
              </w:rPr>
              <w:lastRenderedPageBreak/>
              <w:t>Y</w:t>
            </w:r>
            <w:r w:rsidRPr="004D5C75">
              <w:rPr>
                <w:rFonts w:ascii="Calibri" w:hAnsi="Calibri" w:cs="Calibri"/>
                <w:b/>
                <w:bCs/>
                <w:sz w:val="22"/>
                <w:szCs w:val="22"/>
                <w:lang w:val="lt-LT"/>
              </w:rPr>
              <w:t>=</w:t>
            </w:r>
            <w:r w:rsidR="00E05441" w:rsidRPr="004D5C75">
              <w:rPr>
                <w:rFonts w:ascii="Calibri" w:hAnsi="Calibri" w:cs="Calibri"/>
                <w:b/>
                <w:bCs/>
                <w:sz w:val="22"/>
                <w:szCs w:val="22"/>
                <w:lang w:val="lt-LT"/>
              </w:rPr>
              <w:t>6</w:t>
            </w:r>
            <w:r w:rsidRPr="004D5C75">
              <w:rPr>
                <w:rFonts w:ascii="Calibri" w:hAnsi="Calibri" w:cs="Calibri"/>
                <w:b/>
                <w:bCs/>
                <w:sz w:val="22"/>
                <w:szCs w:val="22"/>
                <w:lang w:val="lt-LT"/>
              </w:rPr>
              <w:t>0</w:t>
            </w:r>
          </w:p>
        </w:tc>
      </w:tr>
      <w:tr w:rsidR="004520C7" w:rsidRPr="004D5C75" w14:paraId="5E773A73" w14:textId="77777777" w:rsidTr="006068CC">
        <w:trPr>
          <w:tblCellSpacing w:w="15" w:type="dxa"/>
        </w:trPr>
        <w:tc>
          <w:tcPr>
            <w:tcW w:w="0" w:type="auto"/>
            <w:gridSpan w:val="3"/>
            <w:vAlign w:val="center"/>
            <w:hideMark/>
          </w:tcPr>
          <w:p w14:paraId="77FF8A77" w14:textId="1A054063" w:rsidR="00E64E98" w:rsidRPr="004D5C75" w:rsidRDefault="00641AA7" w:rsidP="006068CC">
            <w:pPr>
              <w:rPr>
                <w:rFonts w:ascii="Calibri" w:hAnsi="Calibri" w:cs="Calibri"/>
                <w:sz w:val="22"/>
                <w:szCs w:val="22"/>
                <w:lang w:val="lt-LT"/>
              </w:rPr>
            </w:pPr>
            <w:r w:rsidRPr="004D5C75">
              <w:rPr>
                <w:rFonts w:ascii="Calibri" w:hAnsi="Calibri" w:cs="Calibri"/>
                <w:b/>
                <w:bCs/>
                <w:sz w:val="22"/>
                <w:szCs w:val="22"/>
                <w:lang w:val="lt-LT"/>
              </w:rPr>
              <w:lastRenderedPageBreak/>
              <w:t>1 parametras (</w:t>
            </w:r>
            <w:r w:rsidRPr="004D5C75"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  <w:lang w:val="lt-LT"/>
              </w:rPr>
              <w:t xml:space="preserve">T1 ) </w:t>
            </w:r>
            <w:r w:rsidRPr="004D5C75">
              <w:rPr>
                <w:rFonts w:ascii="Calibri" w:hAnsi="Calibri" w:cs="Calibri"/>
                <w:i/>
                <w:iCs/>
                <w:sz w:val="22"/>
                <w:szCs w:val="22"/>
                <w:lang w:val="lt-LT"/>
              </w:rPr>
              <w:t>- </w:t>
            </w:r>
            <w:r w:rsidRPr="004D5C75">
              <w:rPr>
                <w:rFonts w:ascii="Calibri" w:hAnsi="Calibri" w:cs="Calibri"/>
                <w:sz w:val="22"/>
                <w:szCs w:val="22"/>
                <w:lang w:val="lt-LT"/>
              </w:rPr>
              <w:t>Siūlomas ne mažiau kaip vienas specialistas – skrydžių vadovas (ATCO), kuris laimėjimo atveju bus skiriamas Sutarties vykdymui ir kuris: turi arba yra turėjęs galiojančią ADI (aerodromo instrumentinis skrydžių valdymo)  kvalifikaciją (ne mažiau negu 12 mėn.) per paskutinius5 (penkerius) metus.</w:t>
            </w:r>
          </w:p>
        </w:tc>
        <w:tc>
          <w:tcPr>
            <w:tcW w:w="0" w:type="auto"/>
            <w:vAlign w:val="center"/>
            <w:hideMark/>
          </w:tcPr>
          <w:p w14:paraId="216FF0D7" w14:textId="77777777" w:rsidR="00E64E98" w:rsidRPr="004D5C75" w:rsidRDefault="00E64E98" w:rsidP="006068CC">
            <w:pPr>
              <w:rPr>
                <w:rFonts w:ascii="Calibri" w:hAnsi="Calibri" w:cs="Calibri"/>
                <w:sz w:val="22"/>
                <w:szCs w:val="22"/>
                <w:lang w:val="lt-LT"/>
              </w:rPr>
            </w:pPr>
            <w:r w:rsidRPr="004D5C75">
              <w:rPr>
                <w:rFonts w:ascii="Calibri" w:hAnsi="Calibri" w:cs="Calibri"/>
                <w:b/>
                <w:bCs/>
                <w:sz w:val="22"/>
                <w:szCs w:val="22"/>
                <w:lang w:val="lt-LT"/>
              </w:rPr>
              <w:t>Y</w:t>
            </w:r>
            <w:r w:rsidRPr="004D5C75"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  <w:lang w:val="lt-LT"/>
              </w:rPr>
              <w:t>1</w:t>
            </w:r>
            <w:r w:rsidRPr="004D5C75">
              <w:rPr>
                <w:rFonts w:ascii="Calibri" w:hAnsi="Calibri" w:cs="Calibri"/>
                <w:b/>
                <w:bCs/>
                <w:sz w:val="22"/>
                <w:szCs w:val="22"/>
                <w:lang w:val="lt-LT"/>
              </w:rPr>
              <w:t>=20</w:t>
            </w:r>
          </w:p>
        </w:tc>
      </w:tr>
      <w:tr w:rsidR="00641AA7" w:rsidRPr="004D5C75" w14:paraId="0BA5625F" w14:textId="77777777" w:rsidTr="006068C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F0A3F85" w14:textId="20A837EB" w:rsidR="00E64E98" w:rsidRPr="004D5C75" w:rsidRDefault="00641AA7" w:rsidP="006068CC">
            <w:pPr>
              <w:rPr>
                <w:rFonts w:ascii="Calibri" w:hAnsi="Calibri" w:cs="Calibri"/>
                <w:sz w:val="22"/>
                <w:szCs w:val="22"/>
                <w:lang w:val="lt-LT"/>
              </w:rPr>
            </w:pPr>
            <w:r w:rsidRPr="004D5C75">
              <w:rPr>
                <w:rFonts w:ascii="Calibri" w:hAnsi="Calibri" w:cs="Calibri"/>
                <w:sz w:val="22"/>
                <w:szCs w:val="22"/>
                <w:lang w:val="lt-LT"/>
              </w:rPr>
              <w:t xml:space="preserve">Tiekėjas sutarties vykdymui specialisto – skrydžių vadovo (ATCO) </w:t>
            </w:r>
            <w:r w:rsidRPr="004D5C75">
              <w:rPr>
                <w:rFonts w:ascii="Calibri" w:hAnsi="Calibri" w:cs="Calibri"/>
                <w:b/>
                <w:bCs/>
                <w:sz w:val="22"/>
                <w:szCs w:val="22"/>
                <w:lang w:val="lt-LT"/>
              </w:rPr>
              <w:t>nesiūlo</w:t>
            </w:r>
          </w:p>
        </w:tc>
        <w:tc>
          <w:tcPr>
            <w:tcW w:w="0" w:type="auto"/>
            <w:gridSpan w:val="2"/>
            <w:vMerge w:val="restart"/>
            <w:vAlign w:val="center"/>
            <w:hideMark/>
          </w:tcPr>
          <w:p w14:paraId="6733A0D0" w14:textId="1795D161" w:rsidR="00E64E98" w:rsidRPr="004D5C75" w:rsidRDefault="00641AA7" w:rsidP="006068CC">
            <w:pPr>
              <w:rPr>
                <w:rFonts w:ascii="Calibri" w:hAnsi="Calibri" w:cs="Calibri"/>
                <w:sz w:val="22"/>
                <w:szCs w:val="22"/>
                <w:lang w:val="lt-LT"/>
              </w:rPr>
            </w:pPr>
            <w:r w:rsidRPr="004D5C75">
              <w:rPr>
                <w:rFonts w:ascii="Calibri" w:hAnsi="Calibri" w:cs="Calibri"/>
                <w:sz w:val="22"/>
                <w:szCs w:val="22"/>
                <w:lang w:val="lt-LT"/>
              </w:rPr>
              <w:t>Užpildyta pasiūlymo forma</w:t>
            </w:r>
          </w:p>
        </w:tc>
        <w:tc>
          <w:tcPr>
            <w:tcW w:w="0" w:type="auto"/>
            <w:vAlign w:val="center"/>
            <w:hideMark/>
          </w:tcPr>
          <w:p w14:paraId="42AD410D" w14:textId="5FF52FF1" w:rsidR="00E64E98" w:rsidRPr="004D5C75" w:rsidRDefault="00E64E98" w:rsidP="006068CC">
            <w:pPr>
              <w:rPr>
                <w:rFonts w:ascii="Calibri" w:hAnsi="Calibri" w:cs="Calibri"/>
                <w:sz w:val="22"/>
                <w:szCs w:val="22"/>
                <w:lang w:val="lt-LT"/>
              </w:rPr>
            </w:pPr>
            <w:r w:rsidRPr="004D5C75">
              <w:rPr>
                <w:rFonts w:ascii="Calibri" w:hAnsi="Calibri" w:cs="Calibri"/>
                <w:sz w:val="22"/>
                <w:szCs w:val="22"/>
                <w:lang w:val="lt-LT"/>
              </w:rPr>
              <w:t xml:space="preserve">0 </w:t>
            </w:r>
            <w:r w:rsidR="00641AA7" w:rsidRPr="004D5C75">
              <w:rPr>
                <w:rFonts w:ascii="Calibri" w:hAnsi="Calibri" w:cs="Calibri"/>
                <w:sz w:val="22"/>
                <w:szCs w:val="22"/>
                <w:lang w:val="lt-LT"/>
              </w:rPr>
              <w:t>balų</w:t>
            </w:r>
          </w:p>
        </w:tc>
      </w:tr>
      <w:tr w:rsidR="00641AA7" w:rsidRPr="004D5C75" w14:paraId="488B584C" w14:textId="77777777" w:rsidTr="006068C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1AC096F" w14:textId="00F1633E" w:rsidR="00E64E98" w:rsidRPr="004D5C75" w:rsidRDefault="00641AA7" w:rsidP="006068CC">
            <w:pPr>
              <w:rPr>
                <w:rFonts w:ascii="Calibri" w:hAnsi="Calibri" w:cs="Calibri"/>
                <w:sz w:val="22"/>
                <w:szCs w:val="22"/>
                <w:lang w:val="lt-LT"/>
              </w:rPr>
            </w:pPr>
            <w:r w:rsidRPr="004D5C75">
              <w:rPr>
                <w:rFonts w:ascii="Calibri" w:hAnsi="Calibri" w:cs="Calibri"/>
                <w:sz w:val="22"/>
                <w:szCs w:val="22"/>
                <w:lang w:val="lt-LT"/>
              </w:rPr>
              <w:t xml:space="preserve">Tiekėjas </w:t>
            </w:r>
            <w:r w:rsidRPr="004D5C75">
              <w:rPr>
                <w:rFonts w:ascii="Calibri" w:hAnsi="Calibri" w:cs="Calibri"/>
                <w:b/>
                <w:bCs/>
                <w:sz w:val="22"/>
                <w:szCs w:val="22"/>
                <w:lang w:val="lt-LT"/>
              </w:rPr>
              <w:t>siūlo</w:t>
            </w:r>
            <w:r w:rsidRPr="004D5C75">
              <w:rPr>
                <w:rFonts w:ascii="Calibri" w:hAnsi="Calibri" w:cs="Calibri"/>
                <w:sz w:val="22"/>
                <w:szCs w:val="22"/>
                <w:lang w:val="lt-LT"/>
              </w:rPr>
              <w:t xml:space="preserve"> sutarties vykdymui specialistą – skrydžių vadovą (ATCO), atitinkantį 2 parametro reikalavimus.</w:t>
            </w:r>
          </w:p>
        </w:tc>
        <w:tc>
          <w:tcPr>
            <w:tcW w:w="0" w:type="auto"/>
            <w:gridSpan w:val="2"/>
            <w:vMerge/>
            <w:vAlign w:val="center"/>
            <w:hideMark/>
          </w:tcPr>
          <w:p w14:paraId="4FF2B7F2" w14:textId="77777777" w:rsidR="00E64E98" w:rsidRPr="004D5C75" w:rsidRDefault="00E64E98" w:rsidP="006068CC">
            <w:pPr>
              <w:rPr>
                <w:rFonts w:ascii="Calibri" w:hAnsi="Calibri" w:cs="Calibri"/>
                <w:sz w:val="22"/>
                <w:szCs w:val="22"/>
                <w:lang w:val="lt-LT"/>
              </w:rPr>
            </w:pPr>
          </w:p>
        </w:tc>
        <w:tc>
          <w:tcPr>
            <w:tcW w:w="0" w:type="auto"/>
            <w:vAlign w:val="center"/>
            <w:hideMark/>
          </w:tcPr>
          <w:p w14:paraId="2D87A9D7" w14:textId="2403A59E" w:rsidR="00E64E98" w:rsidRPr="004D5C75" w:rsidRDefault="00E64E98" w:rsidP="006068CC">
            <w:pPr>
              <w:rPr>
                <w:rFonts w:ascii="Calibri" w:hAnsi="Calibri" w:cs="Calibri"/>
                <w:sz w:val="22"/>
                <w:szCs w:val="22"/>
                <w:lang w:val="lt-LT"/>
              </w:rPr>
            </w:pPr>
            <w:r w:rsidRPr="004D5C75">
              <w:rPr>
                <w:rFonts w:ascii="Calibri" w:hAnsi="Calibri" w:cs="Calibri"/>
                <w:sz w:val="22"/>
                <w:szCs w:val="22"/>
                <w:lang w:val="lt-LT"/>
              </w:rPr>
              <w:t xml:space="preserve">20 </w:t>
            </w:r>
            <w:r w:rsidR="00641AA7" w:rsidRPr="004D5C75">
              <w:rPr>
                <w:rFonts w:ascii="Calibri" w:hAnsi="Calibri" w:cs="Calibri"/>
                <w:sz w:val="22"/>
                <w:szCs w:val="22"/>
                <w:lang w:val="lt-LT"/>
              </w:rPr>
              <w:t>balų</w:t>
            </w:r>
          </w:p>
        </w:tc>
      </w:tr>
      <w:tr w:rsidR="004520C7" w:rsidRPr="004D5C75" w14:paraId="736FA735" w14:textId="77777777" w:rsidTr="00050F35">
        <w:trPr>
          <w:tblCellSpacing w:w="15" w:type="dxa"/>
        </w:trPr>
        <w:tc>
          <w:tcPr>
            <w:tcW w:w="0" w:type="auto"/>
            <w:gridSpan w:val="3"/>
            <w:vAlign w:val="center"/>
          </w:tcPr>
          <w:p w14:paraId="77615CAB" w14:textId="509FBCE5" w:rsidR="00E05441" w:rsidRPr="004D5C75" w:rsidRDefault="00E05441" w:rsidP="00E05441">
            <w:pPr>
              <w:rPr>
                <w:rFonts w:ascii="Calibri" w:hAnsi="Calibri" w:cs="Calibri"/>
                <w:sz w:val="22"/>
                <w:szCs w:val="22"/>
                <w:highlight w:val="yellow"/>
                <w:lang w:val="lt-LT"/>
              </w:rPr>
            </w:pPr>
            <w:r w:rsidRPr="004D5C75">
              <w:rPr>
                <w:rFonts w:ascii="Calibri" w:hAnsi="Calibri" w:cs="Calibri"/>
                <w:b/>
                <w:bCs/>
                <w:sz w:val="22"/>
                <w:szCs w:val="22"/>
                <w:lang w:val="lt-LT"/>
              </w:rPr>
              <w:t>2 parametr</w:t>
            </w:r>
            <w:r w:rsidR="00641AA7" w:rsidRPr="004D5C75">
              <w:rPr>
                <w:rFonts w:ascii="Calibri" w:hAnsi="Calibri" w:cs="Calibri"/>
                <w:b/>
                <w:bCs/>
                <w:sz w:val="22"/>
                <w:szCs w:val="22"/>
                <w:lang w:val="lt-LT"/>
              </w:rPr>
              <w:t>as</w:t>
            </w:r>
            <w:r w:rsidRPr="004D5C75">
              <w:rPr>
                <w:rFonts w:ascii="Calibri" w:hAnsi="Calibri" w:cs="Calibri"/>
                <w:b/>
                <w:bCs/>
                <w:sz w:val="22"/>
                <w:szCs w:val="22"/>
                <w:lang w:val="lt-LT"/>
              </w:rPr>
              <w:t xml:space="preserve"> (</w:t>
            </w:r>
            <w:r w:rsidRPr="004D5C75"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  <w:lang w:val="lt-LT"/>
              </w:rPr>
              <w:t>T</w:t>
            </w:r>
            <w:r w:rsidR="00614377" w:rsidRPr="004D5C75"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  <w:lang w:val="lt-LT"/>
              </w:rPr>
              <w:t>2)</w:t>
            </w:r>
            <w:r w:rsidRPr="004D5C75"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  <w:lang w:val="lt-LT"/>
              </w:rPr>
              <w:t xml:space="preserve"> </w:t>
            </w:r>
            <w:r w:rsidR="00641AA7" w:rsidRPr="004D5C75">
              <w:rPr>
                <w:rFonts w:ascii="Calibri" w:hAnsi="Calibri" w:cs="Calibri"/>
                <w:sz w:val="22"/>
                <w:szCs w:val="22"/>
                <w:lang w:val="lt-LT"/>
              </w:rPr>
              <w:t>-</w:t>
            </w:r>
            <w:r w:rsidR="00641AA7" w:rsidRPr="004D5C75"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  <w:lang w:val="lt-LT"/>
              </w:rPr>
              <w:t xml:space="preserve"> </w:t>
            </w:r>
            <w:r w:rsidR="00641AA7" w:rsidRPr="004D5C75">
              <w:rPr>
                <w:rFonts w:ascii="Calibri" w:hAnsi="Calibri" w:cs="Calibri"/>
                <w:sz w:val="22"/>
                <w:szCs w:val="22"/>
                <w:lang w:val="lt-LT"/>
              </w:rPr>
              <w:t xml:space="preserve">Siūlomas ne mažiau kaip vienas specialistas – </w:t>
            </w:r>
            <w:r w:rsidRPr="004D5C75">
              <w:rPr>
                <w:rFonts w:ascii="Calibri" w:hAnsi="Calibri" w:cs="Calibri"/>
                <w:sz w:val="22"/>
                <w:szCs w:val="22"/>
                <w:lang w:val="lt-LT"/>
              </w:rPr>
              <w:t>proje</w:t>
            </w:r>
            <w:r w:rsidR="00641AA7" w:rsidRPr="004D5C75">
              <w:rPr>
                <w:rFonts w:ascii="Calibri" w:hAnsi="Calibri" w:cs="Calibri"/>
                <w:sz w:val="22"/>
                <w:szCs w:val="22"/>
                <w:lang w:val="lt-LT"/>
              </w:rPr>
              <w:t>k</w:t>
            </w:r>
            <w:r w:rsidRPr="004D5C75">
              <w:rPr>
                <w:rFonts w:ascii="Calibri" w:hAnsi="Calibri" w:cs="Calibri"/>
                <w:sz w:val="22"/>
                <w:szCs w:val="22"/>
                <w:lang w:val="lt-LT"/>
              </w:rPr>
              <w:t>t</w:t>
            </w:r>
            <w:r w:rsidR="00641AA7" w:rsidRPr="004D5C75">
              <w:rPr>
                <w:rFonts w:ascii="Calibri" w:hAnsi="Calibri" w:cs="Calibri"/>
                <w:sz w:val="22"/>
                <w:szCs w:val="22"/>
                <w:lang w:val="lt-LT"/>
              </w:rPr>
              <w:t>ų</w:t>
            </w:r>
            <w:r w:rsidRPr="004D5C75">
              <w:rPr>
                <w:rFonts w:ascii="Calibri" w:hAnsi="Calibri" w:cs="Calibri"/>
                <w:sz w:val="22"/>
                <w:szCs w:val="22"/>
                <w:lang w:val="lt-LT"/>
              </w:rPr>
              <w:t xml:space="preserve"> </w:t>
            </w:r>
            <w:r w:rsidR="00641AA7" w:rsidRPr="004D5C75">
              <w:rPr>
                <w:rFonts w:ascii="Calibri" w:hAnsi="Calibri" w:cs="Calibri"/>
                <w:sz w:val="22"/>
                <w:szCs w:val="22"/>
                <w:lang w:val="lt-LT"/>
              </w:rPr>
              <w:t>vadovas</w:t>
            </w:r>
            <w:r w:rsidRPr="004D5C75">
              <w:rPr>
                <w:rFonts w:ascii="Calibri" w:hAnsi="Calibri" w:cs="Calibri"/>
                <w:sz w:val="22"/>
                <w:szCs w:val="22"/>
                <w:lang w:val="lt-LT"/>
              </w:rPr>
              <w:t xml:space="preserve"> — </w:t>
            </w:r>
            <w:r w:rsidR="00641AA7" w:rsidRPr="004D5C75">
              <w:rPr>
                <w:rFonts w:ascii="Calibri" w:hAnsi="Calibri" w:cs="Calibri"/>
                <w:sz w:val="22"/>
                <w:szCs w:val="22"/>
                <w:lang w:val="lt-LT"/>
              </w:rPr>
              <w:t>), kuris laimėjimo atveju bus skiriamas Sutarties vykdymui ir kuris turi reikiamos</w:t>
            </w:r>
            <w:r w:rsidRPr="004D5C75">
              <w:rPr>
                <w:rFonts w:ascii="Calibri" w:hAnsi="Calibri" w:cs="Calibri"/>
                <w:sz w:val="22"/>
                <w:szCs w:val="22"/>
                <w:lang w:val="lt-LT"/>
              </w:rPr>
              <w:t xml:space="preserve"> (</w:t>
            </w:r>
            <w:r w:rsidR="00641AA7" w:rsidRPr="004D5C75">
              <w:rPr>
                <w:rFonts w:ascii="Calibri" w:hAnsi="Calibri" w:cs="Calibri"/>
                <w:sz w:val="22"/>
                <w:szCs w:val="22"/>
                <w:lang w:val="lt-LT"/>
              </w:rPr>
              <w:t>kaip nurodyta</w:t>
            </w:r>
            <w:r w:rsidRPr="004D5C75">
              <w:rPr>
                <w:rFonts w:ascii="Calibri" w:hAnsi="Calibri" w:cs="Calibri"/>
                <w:sz w:val="22"/>
                <w:szCs w:val="22"/>
                <w:lang w:val="lt-LT"/>
              </w:rPr>
              <w:t xml:space="preserve"> 15.3) </w:t>
            </w:r>
            <w:r w:rsidR="00641AA7" w:rsidRPr="004D5C75">
              <w:rPr>
                <w:rFonts w:ascii="Calibri" w:hAnsi="Calibri" w:cs="Calibri"/>
                <w:sz w:val="22"/>
                <w:szCs w:val="22"/>
                <w:lang w:val="lt-LT"/>
              </w:rPr>
              <w:t>patirties per paskutinius</w:t>
            </w:r>
            <w:r w:rsidR="00487685">
              <w:rPr>
                <w:rFonts w:ascii="Calibri" w:hAnsi="Calibri" w:cs="Calibri"/>
                <w:sz w:val="22"/>
                <w:szCs w:val="22"/>
                <w:lang w:val="lt-LT"/>
              </w:rPr>
              <w:t xml:space="preserve"> </w:t>
            </w:r>
            <w:r w:rsidR="00641AA7" w:rsidRPr="004D5C75">
              <w:rPr>
                <w:rFonts w:ascii="Calibri" w:hAnsi="Calibri" w:cs="Calibri"/>
                <w:sz w:val="22"/>
                <w:szCs w:val="22"/>
                <w:lang w:val="lt-LT"/>
              </w:rPr>
              <w:t>5 (penkerius) metus</w:t>
            </w:r>
            <w:r w:rsidRPr="004D5C75">
              <w:rPr>
                <w:rFonts w:ascii="Calibri" w:hAnsi="Calibri" w:cs="Calibri"/>
                <w:sz w:val="22"/>
                <w:szCs w:val="22"/>
                <w:lang w:val="lt-LT"/>
              </w:rPr>
              <w:t>.</w:t>
            </w:r>
          </w:p>
        </w:tc>
        <w:tc>
          <w:tcPr>
            <w:tcW w:w="0" w:type="auto"/>
            <w:vAlign w:val="center"/>
          </w:tcPr>
          <w:p w14:paraId="6D2D06ED" w14:textId="6B2ACDB1" w:rsidR="00E05441" w:rsidRPr="004D5C75" w:rsidRDefault="00E05441" w:rsidP="00E05441">
            <w:pPr>
              <w:rPr>
                <w:rFonts w:ascii="Calibri" w:hAnsi="Calibri" w:cs="Calibri"/>
                <w:sz w:val="22"/>
                <w:szCs w:val="22"/>
                <w:lang w:val="lt-LT"/>
              </w:rPr>
            </w:pPr>
            <w:r w:rsidRPr="004D5C75">
              <w:rPr>
                <w:rFonts w:ascii="Calibri" w:hAnsi="Calibri" w:cs="Calibri"/>
                <w:b/>
                <w:bCs/>
                <w:sz w:val="22"/>
                <w:szCs w:val="22"/>
                <w:lang w:val="lt-LT"/>
              </w:rPr>
              <w:t>Y</w:t>
            </w:r>
            <w:r w:rsidR="004520C7" w:rsidRPr="004D5C75"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  <w:lang w:val="lt-LT"/>
              </w:rPr>
              <w:t>2</w:t>
            </w:r>
            <w:r w:rsidRPr="004D5C75">
              <w:rPr>
                <w:rFonts w:ascii="Calibri" w:hAnsi="Calibri" w:cs="Calibri"/>
                <w:b/>
                <w:bCs/>
                <w:sz w:val="22"/>
                <w:szCs w:val="22"/>
                <w:lang w:val="lt-LT"/>
              </w:rPr>
              <w:t>=</w:t>
            </w:r>
            <w:r w:rsidR="004520C7" w:rsidRPr="004D5C75">
              <w:rPr>
                <w:rFonts w:ascii="Calibri" w:hAnsi="Calibri" w:cs="Calibri"/>
                <w:b/>
                <w:bCs/>
                <w:sz w:val="22"/>
                <w:szCs w:val="22"/>
                <w:lang w:val="lt-LT"/>
              </w:rPr>
              <w:t>30</w:t>
            </w:r>
          </w:p>
        </w:tc>
      </w:tr>
      <w:tr w:rsidR="00641AA7" w:rsidRPr="004D5C75" w14:paraId="13F8120C" w14:textId="77777777" w:rsidTr="006068CC">
        <w:trPr>
          <w:tblCellSpacing w:w="15" w:type="dxa"/>
        </w:trPr>
        <w:tc>
          <w:tcPr>
            <w:tcW w:w="0" w:type="auto"/>
            <w:vAlign w:val="center"/>
          </w:tcPr>
          <w:p w14:paraId="1D6E98DD" w14:textId="0F2F67FE" w:rsidR="00E05441" w:rsidRPr="004D5C75" w:rsidRDefault="00641AA7" w:rsidP="00E05441">
            <w:pPr>
              <w:rPr>
                <w:rFonts w:ascii="Calibri" w:hAnsi="Calibri" w:cs="Calibri"/>
                <w:sz w:val="22"/>
                <w:szCs w:val="22"/>
                <w:lang w:val="lt-LT"/>
              </w:rPr>
            </w:pPr>
            <w:r w:rsidRPr="004D5C75">
              <w:rPr>
                <w:rFonts w:ascii="Calibri" w:hAnsi="Calibri" w:cs="Calibri"/>
                <w:sz w:val="22"/>
                <w:szCs w:val="22"/>
                <w:lang w:val="lt-LT"/>
              </w:rPr>
              <w:t xml:space="preserve">Tiekėjas sutarties vykdymui projektų vadovo su reikiama patirtimi </w:t>
            </w:r>
            <w:r w:rsidRPr="004D5C75">
              <w:rPr>
                <w:rFonts w:ascii="Calibri" w:hAnsi="Calibri" w:cs="Calibri"/>
                <w:b/>
                <w:bCs/>
                <w:sz w:val="22"/>
                <w:szCs w:val="22"/>
                <w:lang w:val="lt-LT"/>
              </w:rPr>
              <w:t>nesiūlo</w:t>
            </w:r>
          </w:p>
        </w:tc>
        <w:tc>
          <w:tcPr>
            <w:tcW w:w="0" w:type="auto"/>
            <w:gridSpan w:val="2"/>
            <w:vMerge w:val="restart"/>
            <w:vAlign w:val="center"/>
          </w:tcPr>
          <w:p w14:paraId="36EB0C76" w14:textId="551E7B8A" w:rsidR="00E05441" w:rsidRPr="004D5C75" w:rsidRDefault="00B233E8" w:rsidP="00E05441">
            <w:pPr>
              <w:rPr>
                <w:rFonts w:ascii="Calibri" w:hAnsi="Calibri" w:cs="Calibri"/>
                <w:sz w:val="22"/>
                <w:szCs w:val="22"/>
                <w:lang w:val="lt-LT"/>
              </w:rPr>
            </w:pPr>
            <w:r w:rsidRPr="004D5C75">
              <w:rPr>
                <w:rFonts w:ascii="Calibri" w:hAnsi="Calibri" w:cs="Calibri"/>
                <w:sz w:val="22"/>
                <w:szCs w:val="22"/>
                <w:lang w:val="lt-LT"/>
              </w:rPr>
              <w:t>Užpildyta pasiūlymo forma</w:t>
            </w:r>
          </w:p>
        </w:tc>
        <w:tc>
          <w:tcPr>
            <w:tcW w:w="0" w:type="auto"/>
            <w:vAlign w:val="center"/>
          </w:tcPr>
          <w:p w14:paraId="7249CADA" w14:textId="727C783C" w:rsidR="00E05441" w:rsidRPr="004D5C75" w:rsidRDefault="00E05441" w:rsidP="00E05441">
            <w:pPr>
              <w:rPr>
                <w:rFonts w:ascii="Calibri" w:hAnsi="Calibri" w:cs="Calibri"/>
                <w:sz w:val="22"/>
                <w:szCs w:val="22"/>
                <w:lang w:val="lt-LT"/>
              </w:rPr>
            </w:pPr>
            <w:r w:rsidRPr="004D5C75">
              <w:rPr>
                <w:rFonts w:ascii="Calibri" w:hAnsi="Calibri" w:cs="Calibri"/>
                <w:sz w:val="22"/>
                <w:szCs w:val="22"/>
                <w:lang w:val="lt-LT"/>
              </w:rPr>
              <w:t xml:space="preserve">0 </w:t>
            </w:r>
            <w:r w:rsidR="00641AA7" w:rsidRPr="004D5C75">
              <w:rPr>
                <w:rFonts w:ascii="Calibri" w:hAnsi="Calibri" w:cs="Calibri"/>
                <w:sz w:val="22"/>
                <w:szCs w:val="22"/>
                <w:lang w:val="lt-LT"/>
              </w:rPr>
              <w:t>balų</w:t>
            </w:r>
          </w:p>
        </w:tc>
      </w:tr>
      <w:tr w:rsidR="00641AA7" w:rsidRPr="004D5C75" w14:paraId="493BC20D" w14:textId="77777777" w:rsidTr="006068CC">
        <w:trPr>
          <w:tblCellSpacing w:w="15" w:type="dxa"/>
        </w:trPr>
        <w:tc>
          <w:tcPr>
            <w:tcW w:w="0" w:type="auto"/>
            <w:vAlign w:val="center"/>
          </w:tcPr>
          <w:p w14:paraId="7252297A" w14:textId="77777777" w:rsidR="00E05441" w:rsidRPr="004D5C75" w:rsidRDefault="00641AA7" w:rsidP="00E05441">
            <w:pPr>
              <w:rPr>
                <w:rFonts w:ascii="Calibri" w:hAnsi="Calibri" w:cs="Calibri"/>
                <w:sz w:val="22"/>
                <w:szCs w:val="22"/>
                <w:lang w:val="lt-LT"/>
              </w:rPr>
            </w:pPr>
            <w:r w:rsidRPr="004D5C75">
              <w:rPr>
                <w:rFonts w:ascii="Calibri" w:hAnsi="Calibri" w:cs="Calibri"/>
                <w:sz w:val="22"/>
                <w:szCs w:val="22"/>
                <w:lang w:val="lt-LT"/>
              </w:rPr>
              <w:t xml:space="preserve">Tiekėjas </w:t>
            </w:r>
            <w:r w:rsidRPr="004D5C75">
              <w:rPr>
                <w:rFonts w:ascii="Calibri" w:hAnsi="Calibri" w:cs="Calibri"/>
                <w:b/>
                <w:bCs/>
                <w:sz w:val="22"/>
                <w:szCs w:val="22"/>
                <w:lang w:val="lt-LT"/>
              </w:rPr>
              <w:t>siūlo</w:t>
            </w:r>
            <w:r w:rsidRPr="004D5C75">
              <w:rPr>
                <w:rFonts w:ascii="Calibri" w:hAnsi="Calibri" w:cs="Calibri"/>
                <w:sz w:val="22"/>
                <w:szCs w:val="22"/>
                <w:lang w:val="lt-LT"/>
              </w:rPr>
              <w:t xml:space="preserve"> sutarties vykdymui projektų vadovą, atitinkantį 15.3 parametro reikalavimus.</w:t>
            </w:r>
          </w:p>
          <w:p w14:paraId="2ED90BC9" w14:textId="1855F5FE" w:rsidR="00641AA7" w:rsidRPr="004D5C75" w:rsidRDefault="00641AA7" w:rsidP="00E05441">
            <w:pPr>
              <w:rPr>
                <w:rFonts w:ascii="Calibri" w:hAnsi="Calibri" w:cs="Calibri"/>
                <w:sz w:val="22"/>
                <w:szCs w:val="22"/>
                <w:lang w:val="lt-LT"/>
              </w:rPr>
            </w:pPr>
            <w:r w:rsidRPr="004D5C75">
              <w:rPr>
                <w:rFonts w:ascii="Calibri" w:hAnsi="Calibri" w:cs="Calibri"/>
                <w:sz w:val="22"/>
                <w:szCs w:val="22"/>
                <w:lang w:val="lt-LT"/>
              </w:rPr>
              <w:t xml:space="preserve">Per paskutinius 5 metus projekto vadovo vykdytas projektas kiekvienoje srityje, minimoje 15.3 duoda 5 taškus; 10 papildomų taškų suteikiama, jei įvykdyti keli projektai bet kurioje iš 15.3 minimų sričių. </w:t>
            </w:r>
          </w:p>
        </w:tc>
        <w:tc>
          <w:tcPr>
            <w:tcW w:w="0" w:type="auto"/>
            <w:gridSpan w:val="2"/>
            <w:vMerge/>
            <w:vAlign w:val="center"/>
          </w:tcPr>
          <w:p w14:paraId="57A5E50D" w14:textId="77777777" w:rsidR="00E05441" w:rsidRPr="004D5C75" w:rsidRDefault="00E05441" w:rsidP="00E05441">
            <w:pPr>
              <w:rPr>
                <w:rFonts w:ascii="Calibri" w:hAnsi="Calibri" w:cs="Calibri"/>
                <w:sz w:val="22"/>
                <w:szCs w:val="22"/>
                <w:lang w:val="lt-LT"/>
              </w:rPr>
            </w:pPr>
          </w:p>
        </w:tc>
        <w:tc>
          <w:tcPr>
            <w:tcW w:w="0" w:type="auto"/>
            <w:vAlign w:val="center"/>
          </w:tcPr>
          <w:p w14:paraId="1251050F" w14:textId="02EC83B8" w:rsidR="00E05441" w:rsidRPr="004D5C75" w:rsidRDefault="004520C7" w:rsidP="00E05441">
            <w:pPr>
              <w:rPr>
                <w:rFonts w:ascii="Calibri" w:hAnsi="Calibri" w:cs="Calibri"/>
                <w:sz w:val="22"/>
                <w:szCs w:val="22"/>
                <w:lang w:val="lt-LT"/>
              </w:rPr>
            </w:pPr>
            <w:r w:rsidRPr="004D5C75">
              <w:rPr>
                <w:rFonts w:ascii="Calibri" w:hAnsi="Calibri" w:cs="Calibri"/>
                <w:sz w:val="22"/>
                <w:szCs w:val="22"/>
                <w:lang w:val="lt-LT"/>
              </w:rPr>
              <w:t>3</w:t>
            </w:r>
            <w:r w:rsidR="00E05441" w:rsidRPr="004D5C75">
              <w:rPr>
                <w:rFonts w:ascii="Calibri" w:hAnsi="Calibri" w:cs="Calibri"/>
                <w:sz w:val="22"/>
                <w:szCs w:val="22"/>
                <w:lang w:val="lt-LT"/>
              </w:rPr>
              <w:t xml:space="preserve">0 </w:t>
            </w:r>
            <w:r w:rsidR="00641AA7" w:rsidRPr="004D5C75">
              <w:rPr>
                <w:rFonts w:ascii="Calibri" w:hAnsi="Calibri" w:cs="Calibri"/>
                <w:sz w:val="22"/>
                <w:szCs w:val="22"/>
                <w:lang w:val="lt-LT"/>
              </w:rPr>
              <w:t>balų</w:t>
            </w:r>
          </w:p>
        </w:tc>
      </w:tr>
      <w:tr w:rsidR="004520C7" w:rsidRPr="004D5C75" w14:paraId="02E99FBB" w14:textId="77777777" w:rsidTr="00DD6252">
        <w:trPr>
          <w:tblCellSpacing w:w="15" w:type="dxa"/>
        </w:trPr>
        <w:tc>
          <w:tcPr>
            <w:tcW w:w="0" w:type="auto"/>
            <w:gridSpan w:val="3"/>
            <w:vAlign w:val="center"/>
          </w:tcPr>
          <w:p w14:paraId="2AC13582" w14:textId="3D4DB41A" w:rsidR="004520C7" w:rsidRPr="004D5C75" w:rsidRDefault="004520C7" w:rsidP="004520C7">
            <w:pPr>
              <w:rPr>
                <w:rFonts w:ascii="Calibri" w:hAnsi="Calibri" w:cs="Calibri"/>
                <w:sz w:val="22"/>
                <w:szCs w:val="22"/>
                <w:lang w:val="lt-LT"/>
              </w:rPr>
            </w:pPr>
            <w:r w:rsidRPr="004D5C75">
              <w:rPr>
                <w:rFonts w:ascii="Calibri" w:hAnsi="Calibri" w:cs="Calibri"/>
                <w:b/>
                <w:bCs/>
                <w:sz w:val="22"/>
                <w:szCs w:val="22"/>
                <w:lang w:val="lt-LT"/>
              </w:rPr>
              <w:t>3 parametr</w:t>
            </w:r>
            <w:r w:rsidR="00641AA7" w:rsidRPr="004D5C75">
              <w:rPr>
                <w:rFonts w:ascii="Calibri" w:hAnsi="Calibri" w:cs="Calibri"/>
                <w:b/>
                <w:bCs/>
                <w:sz w:val="22"/>
                <w:szCs w:val="22"/>
                <w:lang w:val="lt-LT"/>
              </w:rPr>
              <w:t>as</w:t>
            </w:r>
            <w:r w:rsidRPr="004D5C75">
              <w:rPr>
                <w:rFonts w:ascii="Calibri" w:hAnsi="Calibri" w:cs="Calibri"/>
                <w:b/>
                <w:bCs/>
                <w:sz w:val="22"/>
                <w:szCs w:val="22"/>
                <w:lang w:val="lt-LT"/>
              </w:rPr>
              <w:t xml:space="preserve"> (</w:t>
            </w:r>
            <w:r w:rsidRPr="004D5C75"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  <w:lang w:val="lt-LT"/>
              </w:rPr>
              <w:t>T</w:t>
            </w:r>
            <w:r w:rsidR="00614377" w:rsidRPr="004D5C75"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  <w:lang w:val="lt-LT"/>
              </w:rPr>
              <w:t>3)</w:t>
            </w:r>
            <w:r w:rsidRPr="004D5C75"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  <w:lang w:val="lt-LT"/>
              </w:rPr>
              <w:t xml:space="preserve"> – </w:t>
            </w:r>
            <w:r w:rsidR="00641AA7" w:rsidRPr="004D5C75">
              <w:rPr>
                <w:rFonts w:ascii="Calibri" w:hAnsi="Calibri" w:cs="Calibri"/>
                <w:sz w:val="22"/>
                <w:szCs w:val="22"/>
                <w:lang w:val="lt-LT"/>
              </w:rPr>
              <w:t>Tiekėjas gali pasiūlyti papildomas funkcijas įrankiui</w:t>
            </w:r>
            <w:r w:rsidR="004A4A56" w:rsidRPr="004D5C75">
              <w:rPr>
                <w:rFonts w:ascii="Calibri" w:hAnsi="Calibri" w:cs="Calibri"/>
                <w:sz w:val="22"/>
                <w:szCs w:val="22"/>
                <w:lang w:val="lt-LT"/>
              </w:rPr>
              <w:t xml:space="preserve"> </w:t>
            </w:r>
            <w:r w:rsidR="009F7F8B" w:rsidRPr="004D5C75">
              <w:rPr>
                <w:rFonts w:ascii="Calibri" w:hAnsi="Calibri" w:cs="Calibri"/>
                <w:sz w:val="22"/>
                <w:szCs w:val="22"/>
                <w:lang w:val="lt-LT"/>
              </w:rPr>
              <w:t xml:space="preserve">nei </w:t>
            </w:r>
            <w:r w:rsidR="00641AA7" w:rsidRPr="004D5C75">
              <w:rPr>
                <w:rFonts w:ascii="Calibri" w:hAnsi="Calibri" w:cs="Calibri"/>
                <w:sz w:val="22"/>
                <w:szCs w:val="22"/>
                <w:lang w:val="lt-LT"/>
              </w:rPr>
              <w:t>aprašyta</w:t>
            </w:r>
            <w:r w:rsidR="009F7F8B" w:rsidRPr="004D5C75">
              <w:rPr>
                <w:rFonts w:ascii="Calibri" w:hAnsi="Calibri" w:cs="Calibri"/>
                <w:sz w:val="22"/>
                <w:szCs w:val="22"/>
                <w:lang w:val="lt-LT"/>
              </w:rPr>
              <w:t>s</w:t>
            </w:r>
            <w:r w:rsidR="00641AA7" w:rsidRPr="004D5C75">
              <w:rPr>
                <w:rFonts w:ascii="Calibri" w:hAnsi="Calibri" w:cs="Calibri"/>
                <w:sz w:val="22"/>
                <w:szCs w:val="22"/>
                <w:lang w:val="lt-LT"/>
              </w:rPr>
              <w:t xml:space="preserve"> Techninėje Specifikacijoje </w:t>
            </w:r>
            <w:r w:rsidR="004A4A56" w:rsidRPr="004D5C75">
              <w:rPr>
                <w:rFonts w:ascii="Calibri" w:hAnsi="Calibri" w:cs="Calibri"/>
                <w:sz w:val="22"/>
                <w:szCs w:val="22"/>
                <w:lang w:val="lt-LT"/>
              </w:rPr>
              <w:t>2.4.8.4</w:t>
            </w:r>
            <w:r w:rsidR="00641AA7" w:rsidRPr="004D5C75">
              <w:rPr>
                <w:rFonts w:ascii="Calibri" w:hAnsi="Calibri" w:cs="Calibri"/>
                <w:sz w:val="22"/>
                <w:szCs w:val="22"/>
                <w:lang w:val="lt-LT"/>
              </w:rPr>
              <w:t>.</w:t>
            </w:r>
            <w:r w:rsidRPr="004D5C75">
              <w:rPr>
                <w:rFonts w:ascii="Calibri" w:hAnsi="Calibri" w:cs="Calibri"/>
                <w:sz w:val="22"/>
                <w:szCs w:val="22"/>
                <w:lang w:val="lt-LT"/>
              </w:rPr>
              <w:t xml:space="preserve"> </w:t>
            </w:r>
          </w:p>
        </w:tc>
        <w:tc>
          <w:tcPr>
            <w:tcW w:w="0" w:type="auto"/>
            <w:vAlign w:val="center"/>
          </w:tcPr>
          <w:p w14:paraId="512E93D1" w14:textId="2C745C58" w:rsidR="004520C7" w:rsidRPr="004D5C75" w:rsidRDefault="004520C7" w:rsidP="004520C7">
            <w:pPr>
              <w:rPr>
                <w:rFonts w:ascii="Calibri" w:hAnsi="Calibri" w:cs="Calibri"/>
                <w:sz w:val="22"/>
                <w:szCs w:val="22"/>
                <w:lang w:val="lt-LT"/>
              </w:rPr>
            </w:pPr>
            <w:r w:rsidRPr="004D5C75">
              <w:rPr>
                <w:rFonts w:ascii="Calibri" w:hAnsi="Calibri" w:cs="Calibri"/>
                <w:b/>
                <w:bCs/>
                <w:sz w:val="22"/>
                <w:szCs w:val="22"/>
                <w:lang w:val="lt-LT"/>
              </w:rPr>
              <w:t>Y</w:t>
            </w:r>
            <w:r w:rsidRPr="004D5C75"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  <w:lang w:val="lt-LT"/>
              </w:rPr>
              <w:t>3</w:t>
            </w:r>
            <w:r w:rsidRPr="004D5C75">
              <w:rPr>
                <w:rFonts w:ascii="Calibri" w:hAnsi="Calibri" w:cs="Calibri"/>
                <w:b/>
                <w:bCs/>
                <w:sz w:val="22"/>
                <w:szCs w:val="22"/>
                <w:lang w:val="lt-LT"/>
              </w:rPr>
              <w:t>=10</w:t>
            </w:r>
          </w:p>
        </w:tc>
      </w:tr>
      <w:tr w:rsidR="00641AA7" w:rsidRPr="004D5C75" w14:paraId="2530FD78" w14:textId="77777777" w:rsidTr="00CC76E8">
        <w:trPr>
          <w:tblCellSpacing w:w="15" w:type="dxa"/>
        </w:trPr>
        <w:tc>
          <w:tcPr>
            <w:tcW w:w="0" w:type="auto"/>
            <w:gridSpan w:val="2"/>
            <w:vAlign w:val="center"/>
          </w:tcPr>
          <w:p w14:paraId="11567C35" w14:textId="16786918" w:rsidR="008F57E9" w:rsidRPr="004D5C75" w:rsidRDefault="00B233E8" w:rsidP="008F57E9">
            <w:pPr>
              <w:rPr>
                <w:rFonts w:ascii="Calibri" w:hAnsi="Calibri" w:cs="Calibri"/>
                <w:b/>
                <w:bCs/>
                <w:sz w:val="22"/>
                <w:szCs w:val="22"/>
                <w:lang w:val="lt-LT"/>
              </w:rPr>
            </w:pPr>
            <w:r w:rsidRPr="004D5C75">
              <w:rPr>
                <w:rFonts w:ascii="Calibri" w:hAnsi="Calibri" w:cs="Calibri"/>
                <w:sz w:val="22"/>
                <w:szCs w:val="22"/>
                <w:lang w:val="lt-LT"/>
              </w:rPr>
              <w:t xml:space="preserve">Tiekėjas </w:t>
            </w:r>
            <w:r w:rsidRPr="004D5C75">
              <w:rPr>
                <w:rFonts w:ascii="Calibri" w:hAnsi="Calibri" w:cs="Calibri"/>
                <w:b/>
                <w:bCs/>
                <w:sz w:val="22"/>
                <w:szCs w:val="22"/>
                <w:lang w:val="lt-LT"/>
              </w:rPr>
              <w:t>negali</w:t>
            </w:r>
            <w:r w:rsidRPr="004D5C75">
              <w:rPr>
                <w:rFonts w:ascii="Calibri" w:hAnsi="Calibri" w:cs="Calibri"/>
                <w:sz w:val="22"/>
                <w:szCs w:val="22"/>
                <w:lang w:val="lt-LT"/>
              </w:rPr>
              <w:t xml:space="preserve"> pasiūlyti papildomas funkcijas įrankiui </w:t>
            </w:r>
            <w:r w:rsidR="009F7F8B" w:rsidRPr="004D5C75">
              <w:rPr>
                <w:rFonts w:ascii="Calibri" w:hAnsi="Calibri" w:cs="Calibri"/>
                <w:sz w:val="22"/>
                <w:szCs w:val="22"/>
                <w:lang w:val="lt-LT"/>
              </w:rPr>
              <w:t xml:space="preserve">nei </w:t>
            </w:r>
            <w:r w:rsidRPr="004D5C75">
              <w:rPr>
                <w:rFonts w:ascii="Calibri" w:hAnsi="Calibri" w:cs="Calibri"/>
                <w:sz w:val="22"/>
                <w:szCs w:val="22"/>
                <w:lang w:val="lt-LT"/>
              </w:rPr>
              <w:t>aprašyt</w:t>
            </w:r>
            <w:r w:rsidR="009F7F8B" w:rsidRPr="004D5C75">
              <w:rPr>
                <w:rFonts w:ascii="Calibri" w:hAnsi="Calibri" w:cs="Calibri"/>
                <w:sz w:val="22"/>
                <w:szCs w:val="22"/>
                <w:lang w:val="lt-LT"/>
              </w:rPr>
              <w:t>os</w:t>
            </w:r>
            <w:r w:rsidRPr="004D5C75">
              <w:rPr>
                <w:rFonts w:ascii="Calibri" w:hAnsi="Calibri" w:cs="Calibri"/>
                <w:sz w:val="22"/>
                <w:szCs w:val="22"/>
                <w:lang w:val="lt-LT"/>
              </w:rPr>
              <w:t xml:space="preserve"> Techninėje Specifikacijoje 2.4.8.4.</w:t>
            </w:r>
          </w:p>
        </w:tc>
        <w:tc>
          <w:tcPr>
            <w:tcW w:w="0" w:type="auto"/>
            <w:vMerge w:val="restart"/>
            <w:vAlign w:val="center"/>
          </w:tcPr>
          <w:p w14:paraId="37B524B1" w14:textId="0A7E27C3" w:rsidR="008F57E9" w:rsidRPr="004D5C75" w:rsidRDefault="00B233E8" w:rsidP="008F57E9">
            <w:pPr>
              <w:rPr>
                <w:rFonts w:ascii="Calibri" w:hAnsi="Calibri" w:cs="Calibri"/>
                <w:b/>
                <w:bCs/>
                <w:sz w:val="22"/>
                <w:szCs w:val="22"/>
                <w:lang w:val="lt-LT"/>
              </w:rPr>
            </w:pPr>
            <w:r w:rsidRPr="004D5C75">
              <w:rPr>
                <w:rFonts w:ascii="Calibri" w:hAnsi="Calibri" w:cs="Calibri"/>
                <w:sz w:val="22"/>
                <w:szCs w:val="22"/>
                <w:lang w:val="lt-LT"/>
              </w:rPr>
              <w:t>Užpildyta pasiūlymo forma</w:t>
            </w:r>
          </w:p>
        </w:tc>
        <w:tc>
          <w:tcPr>
            <w:tcW w:w="0" w:type="auto"/>
            <w:vAlign w:val="center"/>
          </w:tcPr>
          <w:p w14:paraId="3B4D7291" w14:textId="0AD84A0C" w:rsidR="008F57E9" w:rsidRPr="004D5C75" w:rsidRDefault="008F57E9" w:rsidP="008F57E9">
            <w:pPr>
              <w:rPr>
                <w:rFonts w:ascii="Calibri" w:hAnsi="Calibri" w:cs="Calibri"/>
                <w:b/>
                <w:bCs/>
                <w:sz w:val="22"/>
                <w:szCs w:val="22"/>
                <w:lang w:val="lt-LT"/>
              </w:rPr>
            </w:pPr>
            <w:r w:rsidRPr="004D5C75">
              <w:rPr>
                <w:rFonts w:ascii="Calibri" w:hAnsi="Calibri" w:cs="Calibri"/>
                <w:sz w:val="22"/>
                <w:szCs w:val="22"/>
                <w:lang w:val="lt-LT"/>
              </w:rPr>
              <w:t xml:space="preserve">0 </w:t>
            </w:r>
            <w:r w:rsidR="00B233E8" w:rsidRPr="004D5C75">
              <w:rPr>
                <w:rFonts w:ascii="Calibri" w:hAnsi="Calibri" w:cs="Calibri"/>
                <w:sz w:val="22"/>
                <w:szCs w:val="22"/>
                <w:lang w:val="lt-LT"/>
              </w:rPr>
              <w:t>balų</w:t>
            </w:r>
          </w:p>
        </w:tc>
      </w:tr>
      <w:tr w:rsidR="00641AA7" w:rsidRPr="004D5C75" w14:paraId="4313FB92" w14:textId="77777777" w:rsidTr="008F57E9">
        <w:trPr>
          <w:trHeight w:val="1145"/>
          <w:tblCellSpacing w:w="15" w:type="dxa"/>
        </w:trPr>
        <w:tc>
          <w:tcPr>
            <w:tcW w:w="0" w:type="auto"/>
            <w:gridSpan w:val="2"/>
            <w:vAlign w:val="center"/>
          </w:tcPr>
          <w:p w14:paraId="40E13C52" w14:textId="4D7665AA" w:rsidR="008F57E9" w:rsidRPr="004D5C75" w:rsidRDefault="00B233E8" w:rsidP="008F57E9">
            <w:pPr>
              <w:rPr>
                <w:rFonts w:ascii="Calibri" w:hAnsi="Calibri" w:cs="Calibri"/>
                <w:b/>
                <w:bCs/>
                <w:sz w:val="22"/>
                <w:szCs w:val="22"/>
                <w:lang w:val="lt-LT"/>
              </w:rPr>
            </w:pPr>
            <w:r w:rsidRPr="004D5C75">
              <w:rPr>
                <w:rFonts w:ascii="Calibri" w:hAnsi="Calibri" w:cs="Calibri"/>
                <w:sz w:val="22"/>
                <w:szCs w:val="22"/>
                <w:lang w:val="lt-LT"/>
              </w:rPr>
              <w:t xml:space="preserve">Tiekėjas </w:t>
            </w:r>
            <w:r w:rsidRPr="004D5C75">
              <w:rPr>
                <w:rFonts w:ascii="Calibri" w:hAnsi="Calibri" w:cs="Calibri"/>
                <w:b/>
                <w:bCs/>
                <w:sz w:val="22"/>
                <w:szCs w:val="22"/>
                <w:lang w:val="lt-LT"/>
              </w:rPr>
              <w:t xml:space="preserve">gali </w:t>
            </w:r>
            <w:r w:rsidRPr="004D5C75">
              <w:rPr>
                <w:rFonts w:ascii="Calibri" w:hAnsi="Calibri" w:cs="Calibri"/>
                <w:sz w:val="22"/>
                <w:szCs w:val="22"/>
                <w:lang w:val="lt-LT"/>
              </w:rPr>
              <w:t xml:space="preserve">pasiūlyti </w:t>
            </w:r>
            <w:r w:rsidR="009F7F8B" w:rsidRPr="004D5C75">
              <w:rPr>
                <w:rFonts w:ascii="Calibri" w:hAnsi="Calibri" w:cs="Calibri"/>
                <w:sz w:val="22"/>
                <w:szCs w:val="22"/>
                <w:lang w:val="lt-LT"/>
              </w:rPr>
              <w:t xml:space="preserve">papildomas funkcijas  </w:t>
            </w:r>
            <w:r w:rsidRPr="004D5C75">
              <w:rPr>
                <w:rFonts w:ascii="Calibri" w:hAnsi="Calibri" w:cs="Calibri"/>
                <w:sz w:val="22"/>
                <w:szCs w:val="22"/>
                <w:lang w:val="lt-LT"/>
              </w:rPr>
              <w:t>įrankiui aprašytam Techninėje Specifikacijoje 2.4.8.4.).</w:t>
            </w:r>
          </w:p>
        </w:tc>
        <w:tc>
          <w:tcPr>
            <w:tcW w:w="0" w:type="auto"/>
            <w:vMerge/>
            <w:vAlign w:val="center"/>
          </w:tcPr>
          <w:p w14:paraId="1BD3DAE0" w14:textId="77777777" w:rsidR="008F57E9" w:rsidRPr="004D5C75" w:rsidRDefault="008F57E9" w:rsidP="008F57E9">
            <w:pPr>
              <w:rPr>
                <w:rFonts w:ascii="Calibri" w:hAnsi="Calibri" w:cs="Calibri"/>
                <w:b/>
                <w:bCs/>
                <w:sz w:val="22"/>
                <w:szCs w:val="22"/>
                <w:lang w:val="lt-LT"/>
              </w:rPr>
            </w:pPr>
          </w:p>
        </w:tc>
        <w:tc>
          <w:tcPr>
            <w:tcW w:w="0" w:type="auto"/>
            <w:vAlign w:val="center"/>
          </w:tcPr>
          <w:p w14:paraId="298088FC" w14:textId="1E1539B3" w:rsidR="008F57E9" w:rsidRPr="004D5C75" w:rsidRDefault="009F7F8B" w:rsidP="008F57E9">
            <w:pPr>
              <w:rPr>
                <w:rFonts w:ascii="Calibri" w:hAnsi="Calibri" w:cs="Calibri"/>
                <w:b/>
                <w:bCs/>
                <w:sz w:val="22"/>
                <w:szCs w:val="22"/>
                <w:lang w:val="lt-LT"/>
              </w:rPr>
            </w:pPr>
            <w:r w:rsidRPr="004D5C75">
              <w:rPr>
                <w:rFonts w:ascii="Calibri" w:hAnsi="Calibri" w:cs="Calibri"/>
                <w:sz w:val="22"/>
                <w:szCs w:val="22"/>
              </w:rPr>
              <w:t>10</w:t>
            </w:r>
            <w:r w:rsidR="008F57E9" w:rsidRPr="004D5C75">
              <w:rPr>
                <w:rFonts w:ascii="Calibri" w:hAnsi="Calibri" w:cs="Calibri"/>
                <w:sz w:val="22"/>
                <w:szCs w:val="22"/>
                <w:lang w:val="lt-LT"/>
              </w:rPr>
              <w:t xml:space="preserve"> </w:t>
            </w:r>
            <w:r w:rsidR="00B233E8" w:rsidRPr="004D5C75">
              <w:rPr>
                <w:rFonts w:ascii="Calibri" w:hAnsi="Calibri" w:cs="Calibri"/>
                <w:sz w:val="22"/>
                <w:szCs w:val="22"/>
                <w:lang w:val="lt-LT"/>
              </w:rPr>
              <w:t>bal</w:t>
            </w:r>
            <w:r w:rsidRPr="004D5C75">
              <w:rPr>
                <w:rFonts w:ascii="Calibri" w:hAnsi="Calibri" w:cs="Calibri"/>
                <w:sz w:val="22"/>
                <w:szCs w:val="22"/>
                <w:lang w:val="lt-LT"/>
              </w:rPr>
              <w:t>ų</w:t>
            </w:r>
          </w:p>
        </w:tc>
      </w:tr>
    </w:tbl>
    <w:p w14:paraId="649B1243" w14:textId="77777777" w:rsidR="00466EA6" w:rsidRPr="004D5C75" w:rsidRDefault="00466EA6">
      <w:pPr>
        <w:rPr>
          <w:rFonts w:ascii="Calibri" w:hAnsi="Calibri" w:cs="Calibri"/>
          <w:sz w:val="22"/>
          <w:szCs w:val="22"/>
          <w:lang w:val="lt-LT"/>
        </w:rPr>
      </w:pPr>
    </w:p>
    <w:sectPr w:rsidR="00466EA6" w:rsidRPr="004D5C75">
      <w:headerReference w:type="default" r:id="rId7"/>
      <w:pgSz w:w="11906" w:h="16838"/>
      <w:pgMar w:top="1440" w:right="1440" w:bottom="1440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5FF0D5" w14:textId="77777777" w:rsidR="00B005A1" w:rsidRDefault="00B005A1" w:rsidP="00C85247">
      <w:pPr>
        <w:spacing w:after="0" w:line="240" w:lineRule="auto"/>
      </w:pPr>
      <w:r>
        <w:separator/>
      </w:r>
    </w:p>
  </w:endnote>
  <w:endnote w:type="continuationSeparator" w:id="0">
    <w:p w14:paraId="58049421" w14:textId="77777777" w:rsidR="00B005A1" w:rsidRDefault="00B005A1" w:rsidP="00C852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5DD32C" w14:textId="77777777" w:rsidR="00B005A1" w:rsidRDefault="00B005A1" w:rsidP="00C85247">
      <w:pPr>
        <w:spacing w:after="0" w:line="240" w:lineRule="auto"/>
      </w:pPr>
      <w:r>
        <w:separator/>
      </w:r>
    </w:p>
  </w:footnote>
  <w:footnote w:type="continuationSeparator" w:id="0">
    <w:p w14:paraId="2332E4DA" w14:textId="77777777" w:rsidR="00B005A1" w:rsidRDefault="00B005A1" w:rsidP="00C852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EF00BA" w14:textId="4DCFD850" w:rsidR="00C85247" w:rsidRPr="00C85247" w:rsidRDefault="00C85247">
    <w:pPr>
      <w:pStyle w:val="Header"/>
      <w:rPr>
        <w:lang w:val="lt-LT"/>
      </w:rPr>
    </w:pPr>
    <w:r>
      <w:rPr>
        <w:lang w:val="lt-LT"/>
      </w:rPr>
      <w:t>2 priedas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157946"/>
    <w:multiLevelType w:val="multilevel"/>
    <w:tmpl w:val="6A604E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0D91186"/>
    <w:multiLevelType w:val="multilevel"/>
    <w:tmpl w:val="DB5E67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D5F783F"/>
    <w:multiLevelType w:val="hybridMultilevel"/>
    <w:tmpl w:val="9B8E415A"/>
    <w:lvl w:ilvl="0" w:tplc="0427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" w15:restartNumberingAfterBreak="0">
    <w:nsid w:val="2D781428"/>
    <w:multiLevelType w:val="multilevel"/>
    <w:tmpl w:val="F4F052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AF0371C"/>
    <w:multiLevelType w:val="multilevel"/>
    <w:tmpl w:val="B34627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FB350A4"/>
    <w:multiLevelType w:val="hybridMultilevel"/>
    <w:tmpl w:val="576888A0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903740"/>
    <w:multiLevelType w:val="hybridMultilevel"/>
    <w:tmpl w:val="A3323CE0"/>
    <w:lvl w:ilvl="0" w:tplc="04270001">
      <w:start w:val="1"/>
      <w:numFmt w:val="bullet"/>
      <w:lvlText w:val=""/>
      <w:lvlJc w:val="left"/>
      <w:pPr>
        <w:ind w:left="912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632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52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72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792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12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32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52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72" w:hanging="360"/>
      </w:pPr>
      <w:rPr>
        <w:rFonts w:ascii="Wingdings" w:hAnsi="Wingdings" w:hint="default"/>
      </w:rPr>
    </w:lvl>
  </w:abstractNum>
  <w:abstractNum w:abstractNumId="7" w15:restartNumberingAfterBreak="0">
    <w:nsid w:val="5CFE51B6"/>
    <w:multiLevelType w:val="hybridMultilevel"/>
    <w:tmpl w:val="E12A93B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6C268B"/>
    <w:multiLevelType w:val="multilevel"/>
    <w:tmpl w:val="B40495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211264911">
    <w:abstractNumId w:val="1"/>
  </w:num>
  <w:num w:numId="2" w16cid:durableId="1162040045">
    <w:abstractNumId w:val="2"/>
  </w:num>
  <w:num w:numId="3" w16cid:durableId="66155081">
    <w:abstractNumId w:val="5"/>
  </w:num>
  <w:num w:numId="4" w16cid:durableId="1352074352">
    <w:abstractNumId w:val="7"/>
  </w:num>
  <w:num w:numId="5" w16cid:durableId="561251398">
    <w:abstractNumId w:val="4"/>
  </w:num>
  <w:num w:numId="6" w16cid:durableId="501356477">
    <w:abstractNumId w:val="3"/>
  </w:num>
  <w:num w:numId="7" w16cid:durableId="1766921629">
    <w:abstractNumId w:val="6"/>
  </w:num>
  <w:num w:numId="8" w16cid:durableId="2010987216">
    <w:abstractNumId w:val="0"/>
  </w:num>
  <w:num w:numId="9" w16cid:durableId="34617316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4E98"/>
    <w:rsid w:val="00255238"/>
    <w:rsid w:val="00302094"/>
    <w:rsid w:val="00355776"/>
    <w:rsid w:val="0039535A"/>
    <w:rsid w:val="004520C7"/>
    <w:rsid w:val="00457584"/>
    <w:rsid w:val="00466EA6"/>
    <w:rsid w:val="00487685"/>
    <w:rsid w:val="004A4A56"/>
    <w:rsid w:val="004D5C75"/>
    <w:rsid w:val="005860A5"/>
    <w:rsid w:val="00593EE0"/>
    <w:rsid w:val="005E42A4"/>
    <w:rsid w:val="005F1114"/>
    <w:rsid w:val="00614377"/>
    <w:rsid w:val="00641AA7"/>
    <w:rsid w:val="00655FB2"/>
    <w:rsid w:val="00695375"/>
    <w:rsid w:val="0070544B"/>
    <w:rsid w:val="00753A0E"/>
    <w:rsid w:val="008372E9"/>
    <w:rsid w:val="00857738"/>
    <w:rsid w:val="008F57E9"/>
    <w:rsid w:val="009A31A8"/>
    <w:rsid w:val="009F7F8B"/>
    <w:rsid w:val="00A11F28"/>
    <w:rsid w:val="00A41A6D"/>
    <w:rsid w:val="00A83CCA"/>
    <w:rsid w:val="00AE141E"/>
    <w:rsid w:val="00B005A1"/>
    <w:rsid w:val="00B233E8"/>
    <w:rsid w:val="00BA7892"/>
    <w:rsid w:val="00C148E9"/>
    <w:rsid w:val="00C6051D"/>
    <w:rsid w:val="00C85247"/>
    <w:rsid w:val="00CB32F9"/>
    <w:rsid w:val="00CE5999"/>
    <w:rsid w:val="00E003B0"/>
    <w:rsid w:val="00E05441"/>
    <w:rsid w:val="00E6361F"/>
    <w:rsid w:val="00E64E98"/>
    <w:rsid w:val="00F16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C091CC"/>
  <w15:chartTrackingRefBased/>
  <w15:docId w15:val="{94EA1C7C-EE5D-4CEC-BF7B-CE60E69C02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4E98"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64E9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4E9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4E9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4E9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4E9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4E9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4E9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4E9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4E9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4E98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4E98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4E98"/>
    <w:rPr>
      <w:rFonts w:eastAsiaTheme="majorEastAsia" w:cstheme="majorBidi"/>
      <w:color w:val="0F4761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4E98"/>
    <w:rPr>
      <w:rFonts w:eastAsiaTheme="majorEastAsia" w:cstheme="majorBidi"/>
      <w:i/>
      <w:iCs/>
      <w:color w:val="0F4761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4E98"/>
    <w:rPr>
      <w:rFonts w:eastAsiaTheme="majorEastAsia" w:cstheme="majorBidi"/>
      <w:color w:val="0F4761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4E98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4E98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4E98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4E98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E64E9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4E98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4E9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4E98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E64E9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4E98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E64E9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4E9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4E9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4E98"/>
    <w:rPr>
      <w:i/>
      <w:iCs/>
      <w:color w:val="0F4761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E64E98"/>
    <w:rPr>
      <w:b/>
      <w:bCs/>
      <w:smallCaps/>
      <w:color w:val="0F4761" w:themeColor="accent1" w:themeShade="BF"/>
      <w:spacing w:val="5"/>
    </w:rPr>
  </w:style>
  <w:style w:type="character" w:styleId="CommentReference">
    <w:name w:val="annotation reference"/>
    <w:basedOn w:val="DefaultParagraphFont"/>
    <w:uiPriority w:val="99"/>
    <w:semiHidden/>
    <w:unhideWhenUsed/>
    <w:rsid w:val="00E64E9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64E9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64E98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B32F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B32F9"/>
    <w:rPr>
      <w:b/>
      <w:bCs/>
      <w:sz w:val="20"/>
      <w:szCs w:val="20"/>
      <w:lang w:val="en-US"/>
    </w:rPr>
  </w:style>
  <w:style w:type="paragraph" w:styleId="NormalWeb">
    <w:name w:val="Normal (Web)"/>
    <w:basedOn w:val="Normal"/>
    <w:uiPriority w:val="99"/>
    <w:semiHidden/>
    <w:unhideWhenUsed/>
    <w:rsid w:val="006953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val="lt-LT" w:eastAsia="lt-LT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C8524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85247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C8524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85247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9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8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4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2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0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6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14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4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3089</Words>
  <Characters>1762</Characters>
  <Application>Microsoft Office Word</Application>
  <DocSecurity>0</DocSecurity>
  <Lines>14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Miglė Rašinskaitė</dc:creator>
  <cp:keywords/>
  <dc:description/>
  <cp:lastModifiedBy>Aušra Jasukaitienė</cp:lastModifiedBy>
  <cp:revision>5</cp:revision>
  <dcterms:created xsi:type="dcterms:W3CDTF">2025-07-18T10:21:00Z</dcterms:created>
  <dcterms:modified xsi:type="dcterms:W3CDTF">2025-07-21T10:03:00Z</dcterms:modified>
</cp:coreProperties>
</file>